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9FD1"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 xml:space="preserve">　</w:t>
      </w:r>
      <w:r w:rsidRPr="006D6029">
        <w:rPr>
          <w:color w:val="auto"/>
        </w:rPr>
        <w:t xml:space="preserve">  </w:t>
      </w:r>
      <w:r w:rsidRPr="006D6029">
        <w:rPr>
          <w:rFonts w:hint="eastAsia"/>
          <w:color w:val="auto"/>
        </w:rPr>
        <w:t xml:space="preserve">　</w:t>
      </w:r>
      <w:r w:rsidRPr="006D6029">
        <w:rPr>
          <w:color w:val="auto"/>
        </w:rPr>
        <w:t xml:space="preserve"> </w:t>
      </w:r>
      <w:r w:rsidRPr="006D6029">
        <w:rPr>
          <w:rFonts w:hint="eastAsia"/>
          <w:color w:val="auto"/>
          <w:spacing w:val="24"/>
          <w:sz w:val="38"/>
          <w:szCs w:val="38"/>
        </w:rPr>
        <w:t>受託研究（</w:t>
      </w:r>
      <w:r w:rsidR="008C2DDB" w:rsidRPr="006D6029">
        <w:rPr>
          <w:rFonts w:hint="eastAsia"/>
          <w:color w:val="auto"/>
          <w:spacing w:val="24"/>
          <w:sz w:val="38"/>
          <w:szCs w:val="38"/>
        </w:rPr>
        <w:t>製造販売後調査</w:t>
      </w:r>
      <w:r w:rsidRPr="006D6029">
        <w:rPr>
          <w:rFonts w:hint="eastAsia"/>
          <w:color w:val="auto"/>
          <w:spacing w:val="24"/>
          <w:sz w:val="38"/>
          <w:szCs w:val="38"/>
        </w:rPr>
        <w:t>）契約書</w:t>
      </w:r>
    </w:p>
    <w:p w14:paraId="27F2D584" w14:textId="77777777" w:rsidR="009E093C" w:rsidRPr="006D6029" w:rsidRDefault="009E093C">
      <w:pPr>
        <w:rPr>
          <w:rFonts w:hAnsi="Century" w:cs="Times New Roman"/>
          <w:color w:val="auto"/>
          <w:spacing w:val="24"/>
        </w:rPr>
      </w:pPr>
    </w:p>
    <w:p w14:paraId="29F5F276" w14:textId="77777777" w:rsidR="009E093C" w:rsidRPr="006D6029" w:rsidRDefault="002551EC" w:rsidP="009320AB">
      <w:pPr>
        <w:ind w:leftChars="118" w:left="283"/>
        <w:rPr>
          <w:rFonts w:hAnsi="Century" w:cs="Times New Roman"/>
          <w:color w:val="auto"/>
          <w:spacing w:val="24"/>
        </w:rPr>
      </w:pPr>
      <w:r w:rsidRPr="006D6029">
        <w:rPr>
          <w:rFonts w:hint="eastAsia"/>
          <w:color w:val="auto"/>
        </w:rPr>
        <w:t xml:space="preserve">　受託者　国立大学法人</w:t>
      </w:r>
      <w:r w:rsidR="00953F07" w:rsidRPr="006D6029">
        <w:rPr>
          <w:rFonts w:hint="eastAsia"/>
          <w:color w:val="auto"/>
        </w:rPr>
        <w:t>富山</w:t>
      </w:r>
      <w:r w:rsidR="009E093C" w:rsidRPr="006D6029">
        <w:rPr>
          <w:rFonts w:hint="eastAsia"/>
          <w:color w:val="auto"/>
        </w:rPr>
        <w:t>大学</w:t>
      </w:r>
      <w:r w:rsidRPr="006D6029">
        <w:rPr>
          <w:rFonts w:hint="eastAsia"/>
          <w:color w:val="auto"/>
        </w:rPr>
        <w:t>附属病院</w:t>
      </w:r>
      <w:r w:rsidR="009E093C" w:rsidRPr="006D6029">
        <w:rPr>
          <w:rFonts w:hint="eastAsia"/>
          <w:color w:val="auto"/>
        </w:rPr>
        <w:t xml:space="preserve">　（以下「甲」という。）と委託者</w:t>
      </w:r>
      <w:r w:rsidR="002B7FB1" w:rsidRPr="006D6029">
        <w:rPr>
          <w:rFonts w:hint="eastAsia"/>
          <w:color w:val="auto"/>
        </w:rPr>
        <w:t xml:space="preserve">　　　　　</w:t>
      </w:r>
      <w:r w:rsidR="00742C0B" w:rsidRPr="006D6029">
        <w:rPr>
          <w:rFonts w:hint="eastAsia"/>
          <w:color w:val="auto"/>
        </w:rPr>
        <w:t xml:space="preserve">　　　</w:t>
      </w:r>
      <w:r w:rsidR="002B7FB1" w:rsidRPr="006D6029">
        <w:rPr>
          <w:rFonts w:hint="eastAsia"/>
          <w:color w:val="auto"/>
        </w:rPr>
        <w:t xml:space="preserve">　　　　</w:t>
      </w:r>
      <w:r w:rsidR="00DE111B" w:rsidRPr="006D6029">
        <w:rPr>
          <w:rFonts w:hint="eastAsia"/>
          <w:color w:val="auto"/>
        </w:rPr>
        <w:t xml:space="preserve">　　</w:t>
      </w:r>
      <w:r w:rsidR="002B7FB1" w:rsidRPr="006D6029">
        <w:rPr>
          <w:rFonts w:hint="eastAsia"/>
          <w:color w:val="auto"/>
        </w:rPr>
        <w:t xml:space="preserve">　　</w:t>
      </w:r>
      <w:r w:rsidR="008C2DDB" w:rsidRPr="006D6029">
        <w:rPr>
          <w:rFonts w:hint="eastAsia"/>
          <w:color w:val="auto"/>
        </w:rPr>
        <w:t>（</w:t>
      </w:r>
      <w:r w:rsidR="009E093C" w:rsidRPr="006D6029">
        <w:rPr>
          <w:rFonts w:hint="eastAsia"/>
          <w:color w:val="auto"/>
        </w:rPr>
        <w:t>以下「乙」という。）は</w:t>
      </w:r>
      <w:r w:rsidR="00742C0B" w:rsidRPr="006D6029">
        <w:rPr>
          <w:rFonts w:hint="eastAsia"/>
          <w:color w:val="auto"/>
        </w:rPr>
        <w:t>，</w:t>
      </w:r>
      <w:r w:rsidR="00B30A80">
        <w:rPr>
          <w:rFonts w:hint="eastAsia"/>
          <w:color w:val="auto"/>
        </w:rPr>
        <w:t>医薬品,医療機器等の品質,有効性及び安全性の確保等に関する法律</w:t>
      </w:r>
      <w:r w:rsidR="00DE111B" w:rsidRPr="006D6029">
        <w:rPr>
          <w:rFonts w:hint="eastAsia"/>
          <w:color w:val="auto"/>
        </w:rPr>
        <w:t>その他</w:t>
      </w:r>
      <w:r w:rsidR="002B7FB1" w:rsidRPr="006D6029">
        <w:rPr>
          <w:rFonts w:hint="eastAsia"/>
          <w:color w:val="auto"/>
        </w:rPr>
        <w:t>関係法令</w:t>
      </w:r>
      <w:r w:rsidR="00742C0B" w:rsidRPr="006D6029">
        <w:rPr>
          <w:rFonts w:hint="eastAsia"/>
          <w:color w:val="auto"/>
        </w:rPr>
        <w:t>及び</w:t>
      </w:r>
      <w:r w:rsidR="009E093C" w:rsidRPr="006D6029">
        <w:rPr>
          <w:rFonts w:hint="eastAsia"/>
          <w:color w:val="auto"/>
        </w:rPr>
        <w:t>本研究の実施計画書を遵守し</w:t>
      </w:r>
      <w:r w:rsidR="00742C0B" w:rsidRPr="006D6029">
        <w:rPr>
          <w:rFonts w:hint="eastAsia"/>
          <w:color w:val="auto"/>
        </w:rPr>
        <w:t>，</w:t>
      </w:r>
      <w:r w:rsidR="009E093C" w:rsidRPr="006D6029">
        <w:rPr>
          <w:rFonts w:hint="eastAsia"/>
          <w:color w:val="auto"/>
        </w:rPr>
        <w:t>次の条項によって受託研究（</w:t>
      </w:r>
      <w:r w:rsidR="008C2DDB" w:rsidRPr="006D6029">
        <w:rPr>
          <w:rFonts w:hint="eastAsia"/>
          <w:color w:val="auto"/>
        </w:rPr>
        <w:t>製造販売</w:t>
      </w:r>
      <w:r w:rsidR="009E093C" w:rsidRPr="006D6029">
        <w:rPr>
          <w:rFonts w:hint="eastAsia"/>
          <w:color w:val="auto"/>
        </w:rPr>
        <w:t>後調査）（以下「</w:t>
      </w:r>
      <w:r w:rsidR="008C2DDB" w:rsidRPr="006D6029">
        <w:rPr>
          <w:rFonts w:hint="eastAsia"/>
          <w:color w:val="auto"/>
        </w:rPr>
        <w:t>製造販売</w:t>
      </w:r>
      <w:r w:rsidR="009E093C" w:rsidRPr="006D6029">
        <w:rPr>
          <w:rFonts w:hint="eastAsia"/>
          <w:color w:val="auto"/>
        </w:rPr>
        <w:t>後調査」という。）の契約を締結するものとする。</w:t>
      </w:r>
    </w:p>
    <w:p w14:paraId="5B63539C" w14:textId="77777777" w:rsidR="009E093C" w:rsidRPr="006D6029" w:rsidRDefault="009E093C">
      <w:pPr>
        <w:rPr>
          <w:rFonts w:hAnsi="Century" w:cs="Times New Roman"/>
          <w:color w:val="auto"/>
          <w:spacing w:val="24"/>
        </w:rPr>
      </w:pPr>
      <w:r w:rsidRPr="006D6029">
        <w:rPr>
          <w:rFonts w:hint="eastAsia"/>
          <w:color w:val="auto"/>
        </w:rPr>
        <w:t>第１条　甲は</w:t>
      </w:r>
      <w:r w:rsidR="00742C0B" w:rsidRPr="006D6029">
        <w:rPr>
          <w:rFonts w:hint="eastAsia"/>
          <w:color w:val="auto"/>
        </w:rPr>
        <w:t>，</w:t>
      </w:r>
      <w:r w:rsidRPr="006D6029">
        <w:rPr>
          <w:rFonts w:hint="eastAsia"/>
          <w:color w:val="auto"/>
        </w:rPr>
        <w:t>次の</w:t>
      </w:r>
      <w:r w:rsidR="009616A3" w:rsidRPr="006D6029">
        <w:rPr>
          <w:rFonts w:hint="eastAsia"/>
          <w:color w:val="auto"/>
        </w:rPr>
        <w:t>製造販売</w:t>
      </w:r>
      <w:r w:rsidRPr="006D6029">
        <w:rPr>
          <w:rFonts w:hint="eastAsia"/>
          <w:color w:val="auto"/>
        </w:rPr>
        <w:t>後調査を乙の委託により実施するものとする。</w:t>
      </w:r>
    </w:p>
    <w:p w14:paraId="0C8B7119"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（１）調　査　課　題</w:t>
      </w:r>
      <w:r w:rsidRPr="006D6029">
        <w:rPr>
          <w:color w:val="auto"/>
        </w:rPr>
        <w:t xml:space="preserve">                                          </w:t>
      </w:r>
    </w:p>
    <w:p w14:paraId="5C7E955C" w14:textId="77777777" w:rsidR="009E093C" w:rsidRPr="006D6029" w:rsidRDefault="009E093C">
      <w:pPr>
        <w:rPr>
          <w:rFonts w:hAnsi="Century" w:cs="Times New Roman"/>
          <w:color w:val="auto"/>
          <w:spacing w:val="24"/>
        </w:rPr>
      </w:pPr>
    </w:p>
    <w:p w14:paraId="7F34DCFC"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（２）</w:t>
      </w:r>
      <w:r w:rsidRPr="006D6029">
        <w:rPr>
          <w:rFonts w:hAnsi="Century"/>
          <w:color w:val="auto"/>
          <w:sz w:val="24"/>
          <w:szCs w:val="24"/>
        </w:rPr>
        <w:fldChar w:fldCharType="begin"/>
      </w:r>
      <w:r w:rsidRPr="006D6029">
        <w:rPr>
          <w:rFonts w:hAnsi="Century"/>
          <w:color w:val="auto"/>
          <w:sz w:val="24"/>
          <w:szCs w:val="24"/>
        </w:rPr>
        <w:instrText>eq \o\ad(</w:instrText>
      </w:r>
      <w:r w:rsidRPr="006D6029">
        <w:rPr>
          <w:rFonts w:hint="eastAsia"/>
          <w:color w:val="auto"/>
        </w:rPr>
        <w:instrText>調査目的及び内容</w:instrText>
      </w:r>
      <w:r w:rsidRPr="006D6029">
        <w:rPr>
          <w:rFonts w:hAnsi="Century"/>
          <w:color w:val="auto"/>
          <w:sz w:val="24"/>
          <w:szCs w:val="24"/>
        </w:rPr>
        <w:instrText>,</w:instrText>
      </w:r>
      <w:r w:rsidRPr="006D6029">
        <w:rPr>
          <w:rFonts w:hAnsi="Century" w:hint="eastAsia"/>
          <w:color w:val="auto"/>
          <w:sz w:val="21"/>
          <w:szCs w:val="21"/>
        </w:rPr>
        <w:instrText xml:space="preserve">　　　　　　　　</w:instrText>
      </w:r>
      <w:r w:rsidRPr="006D6029">
        <w:rPr>
          <w:rFonts w:hAnsi="Century"/>
          <w:color w:val="auto"/>
          <w:sz w:val="24"/>
          <w:szCs w:val="24"/>
        </w:rPr>
        <w:instrText>)</w:instrText>
      </w:r>
      <w:r w:rsidRPr="006D6029">
        <w:rPr>
          <w:rFonts w:hAnsi="Century"/>
          <w:color w:val="auto"/>
          <w:sz w:val="24"/>
          <w:szCs w:val="24"/>
        </w:rPr>
        <w:fldChar w:fldCharType="separate"/>
      </w:r>
      <w:r w:rsidRPr="006D6029">
        <w:rPr>
          <w:rFonts w:hint="eastAsia"/>
          <w:color w:val="auto"/>
        </w:rPr>
        <w:t>調査目的及び内容</w:t>
      </w:r>
      <w:r w:rsidRPr="006D6029">
        <w:rPr>
          <w:rFonts w:hAnsi="Century"/>
          <w:color w:val="auto"/>
          <w:sz w:val="24"/>
          <w:szCs w:val="24"/>
        </w:rPr>
        <w:fldChar w:fldCharType="end"/>
      </w:r>
    </w:p>
    <w:p w14:paraId="2A0EA556" w14:textId="77777777" w:rsidR="009E093C" w:rsidRPr="006D6029" w:rsidRDefault="009E093C">
      <w:pPr>
        <w:rPr>
          <w:rFonts w:hAnsi="Century" w:cs="Times New Roman"/>
          <w:color w:val="auto"/>
          <w:spacing w:val="24"/>
        </w:rPr>
      </w:pPr>
    </w:p>
    <w:p w14:paraId="0EE99C67" w14:textId="77777777" w:rsidR="009E093C" w:rsidRPr="00AC3B52" w:rsidRDefault="009E093C">
      <w:pPr>
        <w:rPr>
          <w:rFonts w:hAnsi="Century" w:cs="Times New Roman"/>
          <w:color w:val="auto"/>
          <w:spacing w:val="24"/>
        </w:rPr>
      </w:pPr>
      <w:r w:rsidRPr="006D6029">
        <w:rPr>
          <w:rFonts w:hint="eastAsia"/>
          <w:color w:val="auto"/>
        </w:rPr>
        <w:t xml:space="preserve">　</w:t>
      </w:r>
      <w:r w:rsidRPr="00AC3B52">
        <w:rPr>
          <w:rFonts w:hint="eastAsia"/>
          <w:color w:val="auto"/>
        </w:rPr>
        <w:t>（３）</w:t>
      </w:r>
      <w:r w:rsidR="002671C1" w:rsidRPr="00AC3B52">
        <w:rPr>
          <w:rFonts w:hint="eastAsia"/>
          <w:color w:val="auto"/>
          <w:spacing w:val="151"/>
          <w:fitText w:val="2160" w:id="-1696897536"/>
        </w:rPr>
        <w:t>予定症例</w:t>
      </w:r>
      <w:r w:rsidR="002671C1" w:rsidRPr="00AC3B52">
        <w:rPr>
          <w:rFonts w:hint="eastAsia"/>
          <w:color w:val="auto"/>
          <w:spacing w:val="1"/>
          <w:fitText w:val="2160" w:id="-1696897536"/>
        </w:rPr>
        <w:t>数</w:t>
      </w:r>
      <w:r w:rsidRPr="00AC3B52">
        <w:rPr>
          <w:color w:val="auto"/>
        </w:rPr>
        <w:t xml:space="preserve">    </w:t>
      </w:r>
      <w:r w:rsidR="002671C1" w:rsidRPr="00AC3B52">
        <w:rPr>
          <w:rFonts w:hint="eastAsia"/>
          <w:color w:val="auto"/>
        </w:rPr>
        <w:t xml:space="preserve">　　</w:t>
      </w:r>
      <w:r w:rsidRPr="00AC3B52">
        <w:rPr>
          <w:color w:val="auto"/>
        </w:rPr>
        <w:t xml:space="preserve">  </w:t>
      </w:r>
      <w:r w:rsidRPr="00AC3B52">
        <w:rPr>
          <w:rFonts w:hint="eastAsia"/>
          <w:color w:val="auto"/>
        </w:rPr>
        <w:t>症例</w:t>
      </w:r>
    </w:p>
    <w:p w14:paraId="3321CBD3" w14:textId="77777777" w:rsidR="009E093C" w:rsidRPr="00AC3B52" w:rsidRDefault="009E093C">
      <w:pPr>
        <w:rPr>
          <w:rFonts w:hAnsi="Century" w:cs="Times New Roman"/>
          <w:color w:val="auto"/>
          <w:spacing w:val="24"/>
        </w:rPr>
      </w:pPr>
    </w:p>
    <w:p w14:paraId="32951E2B" w14:textId="77777777" w:rsidR="00B76B1B" w:rsidRPr="00AC3B52" w:rsidRDefault="009E093C">
      <w:pPr>
        <w:rPr>
          <w:color w:val="auto"/>
        </w:rPr>
      </w:pPr>
      <w:r w:rsidRPr="00AC3B52">
        <w:rPr>
          <w:color w:val="auto"/>
        </w:rPr>
        <w:t xml:space="preserve">  </w:t>
      </w:r>
      <w:r w:rsidRPr="00AC3B52">
        <w:rPr>
          <w:rFonts w:hint="eastAsia"/>
          <w:color w:val="auto"/>
        </w:rPr>
        <w:t>（４）</w:t>
      </w:r>
      <w:r w:rsidRPr="00AC3B52">
        <w:rPr>
          <w:rFonts w:hAnsi="Century"/>
          <w:color w:val="auto"/>
          <w:sz w:val="24"/>
          <w:szCs w:val="24"/>
        </w:rPr>
        <w:fldChar w:fldCharType="begin"/>
      </w:r>
      <w:r w:rsidRPr="00AC3B52">
        <w:rPr>
          <w:rFonts w:hAnsi="Century"/>
          <w:color w:val="auto"/>
          <w:sz w:val="24"/>
          <w:szCs w:val="24"/>
        </w:rPr>
        <w:instrText>eq \o\ad(</w:instrText>
      </w:r>
      <w:r w:rsidRPr="00AC3B52">
        <w:rPr>
          <w:rFonts w:hint="eastAsia"/>
          <w:color w:val="auto"/>
        </w:rPr>
        <w:instrText>調査担当者</w:instrText>
      </w:r>
      <w:r w:rsidRPr="00AC3B52">
        <w:rPr>
          <w:rFonts w:hAnsi="Century"/>
          <w:color w:val="auto"/>
          <w:sz w:val="24"/>
          <w:szCs w:val="24"/>
        </w:rPr>
        <w:instrText>,</w:instrText>
      </w:r>
      <w:r w:rsidRPr="00AC3B52">
        <w:rPr>
          <w:rFonts w:hAnsi="Century" w:hint="eastAsia"/>
          <w:color w:val="auto"/>
          <w:sz w:val="21"/>
          <w:szCs w:val="21"/>
        </w:rPr>
        <w:instrText xml:space="preserve">　　　　　　　　</w:instrText>
      </w:r>
      <w:r w:rsidRPr="00AC3B52">
        <w:rPr>
          <w:rFonts w:hAnsi="Century"/>
          <w:color w:val="auto"/>
          <w:sz w:val="24"/>
          <w:szCs w:val="24"/>
        </w:rPr>
        <w:instrText>)</w:instrText>
      </w:r>
      <w:r w:rsidRPr="00AC3B52">
        <w:rPr>
          <w:rFonts w:hAnsi="Century"/>
          <w:color w:val="auto"/>
          <w:sz w:val="24"/>
          <w:szCs w:val="24"/>
        </w:rPr>
        <w:fldChar w:fldCharType="separate"/>
      </w:r>
      <w:r w:rsidRPr="00AC3B52">
        <w:rPr>
          <w:rFonts w:hint="eastAsia"/>
          <w:color w:val="auto"/>
        </w:rPr>
        <w:t>調査担当者</w:t>
      </w:r>
      <w:r w:rsidRPr="00AC3B52">
        <w:rPr>
          <w:rFonts w:hAnsi="Century"/>
          <w:color w:val="auto"/>
          <w:sz w:val="24"/>
          <w:szCs w:val="24"/>
        </w:rPr>
        <w:fldChar w:fldCharType="end"/>
      </w:r>
      <w:r w:rsidR="00B30A80" w:rsidRPr="00AC3B52">
        <w:rPr>
          <w:rFonts w:hAnsi="Century" w:hint="eastAsia"/>
          <w:color w:val="auto"/>
          <w:sz w:val="24"/>
          <w:szCs w:val="24"/>
        </w:rPr>
        <w:t xml:space="preserve">　</w:t>
      </w:r>
      <w:r w:rsidR="005422EA" w:rsidRPr="00AC3B52">
        <w:rPr>
          <w:rFonts w:hint="eastAsia"/>
          <w:color w:val="auto"/>
        </w:rPr>
        <w:t>所属・</w:t>
      </w:r>
      <w:r w:rsidR="00B76B1B" w:rsidRPr="00AC3B52">
        <w:rPr>
          <w:rFonts w:hint="eastAsia"/>
          <w:color w:val="auto"/>
        </w:rPr>
        <w:t>氏名</w:t>
      </w:r>
    </w:p>
    <w:p w14:paraId="1DB31A29" w14:textId="77777777" w:rsidR="003C74BC" w:rsidRPr="00AC3B52" w:rsidRDefault="003C74BC">
      <w:pPr>
        <w:rPr>
          <w:rFonts w:hAnsi="Century" w:cs="Times New Roman"/>
          <w:color w:val="auto"/>
          <w:spacing w:val="24"/>
        </w:rPr>
      </w:pPr>
    </w:p>
    <w:p w14:paraId="7AFF55C2" w14:textId="77777777" w:rsidR="009E093C" w:rsidRPr="00AC3B52" w:rsidRDefault="009E093C">
      <w:pPr>
        <w:rPr>
          <w:rFonts w:hAnsi="Century" w:cs="Times New Roman"/>
          <w:color w:val="auto"/>
          <w:spacing w:val="24"/>
        </w:rPr>
      </w:pPr>
    </w:p>
    <w:p w14:paraId="3089DC87" w14:textId="77777777" w:rsidR="00880A35" w:rsidRPr="00AC3B52" w:rsidRDefault="009E093C">
      <w:pPr>
        <w:rPr>
          <w:rFonts w:hAnsi="Century" w:cs="Times New Roman"/>
          <w:color w:val="auto"/>
          <w:spacing w:val="24"/>
        </w:rPr>
      </w:pPr>
      <w:r w:rsidRPr="00AC3B52">
        <w:rPr>
          <w:rFonts w:hint="eastAsia"/>
          <w:color w:val="auto"/>
        </w:rPr>
        <w:t xml:space="preserve">　（５）</w:t>
      </w:r>
      <w:r w:rsidR="00880A35" w:rsidRPr="00AC3B52">
        <w:rPr>
          <w:rFonts w:hint="eastAsia"/>
          <w:color w:val="auto"/>
        </w:rPr>
        <w:t>契　約　期　間</w:t>
      </w:r>
      <w:r w:rsidR="00377FDE" w:rsidRPr="00AC3B52">
        <w:rPr>
          <w:rFonts w:hint="eastAsia"/>
          <w:color w:val="auto"/>
        </w:rPr>
        <w:t xml:space="preserve">　</w:t>
      </w:r>
      <w:r w:rsidR="00880A35" w:rsidRPr="00AC3B52">
        <w:rPr>
          <w:rFonts w:hint="eastAsia"/>
          <w:color w:val="auto"/>
        </w:rPr>
        <w:t xml:space="preserve">　</w:t>
      </w:r>
      <w:r w:rsidR="00377FDE" w:rsidRPr="00AC3B52">
        <w:rPr>
          <w:rFonts w:hint="eastAsia"/>
          <w:color w:val="auto"/>
        </w:rPr>
        <w:t xml:space="preserve">　</w:t>
      </w:r>
      <w:r w:rsidR="00880A35" w:rsidRPr="00AC3B52">
        <w:rPr>
          <w:rFonts w:hint="eastAsia"/>
          <w:color w:val="auto"/>
        </w:rPr>
        <w:t xml:space="preserve">契約締結日　　から　</w:t>
      </w:r>
      <w:r w:rsidR="00BD6DEA" w:rsidRPr="00AC3B52">
        <w:rPr>
          <w:rFonts w:hint="eastAsia"/>
          <w:color w:val="auto"/>
        </w:rPr>
        <w:t>西暦</w:t>
      </w:r>
      <w:r w:rsidR="00880A35" w:rsidRPr="00AC3B52">
        <w:rPr>
          <w:rFonts w:hint="eastAsia"/>
          <w:color w:val="auto"/>
        </w:rPr>
        <w:t xml:space="preserve">　</w:t>
      </w:r>
      <w:r w:rsidR="00377FDE" w:rsidRPr="00AC3B52">
        <w:rPr>
          <w:rFonts w:hint="eastAsia"/>
          <w:color w:val="auto"/>
        </w:rPr>
        <w:t xml:space="preserve">　</w:t>
      </w:r>
      <w:r w:rsidR="00880A35" w:rsidRPr="00AC3B52">
        <w:rPr>
          <w:color w:val="auto"/>
        </w:rPr>
        <w:t xml:space="preserve"> 　年　　月　　日までとする</w:t>
      </w:r>
    </w:p>
    <w:p w14:paraId="33DDF3FF" w14:textId="77777777" w:rsidR="009E093C" w:rsidRPr="00AC3B52" w:rsidRDefault="009E093C">
      <w:pPr>
        <w:rPr>
          <w:rFonts w:hAnsi="Century" w:cs="Times New Roman"/>
          <w:color w:val="auto"/>
          <w:spacing w:val="24"/>
        </w:rPr>
      </w:pPr>
    </w:p>
    <w:p w14:paraId="64E64604" w14:textId="77777777" w:rsidR="009E093C" w:rsidRPr="00AC3B52" w:rsidRDefault="009E093C" w:rsidP="00426F01">
      <w:pPr>
        <w:rPr>
          <w:rFonts w:hAnsi="Century" w:cs="Times New Roman"/>
          <w:color w:val="auto"/>
          <w:spacing w:val="24"/>
        </w:rPr>
      </w:pPr>
      <w:r w:rsidRPr="00AC3B52">
        <w:rPr>
          <w:color w:val="auto"/>
        </w:rPr>
        <w:t xml:space="preserve">  </w:t>
      </w:r>
      <w:r w:rsidRPr="00AC3B52">
        <w:rPr>
          <w:rFonts w:hint="eastAsia"/>
          <w:color w:val="auto"/>
        </w:rPr>
        <w:t>（６）</w:t>
      </w:r>
      <w:r w:rsidRPr="00AC3B52">
        <w:rPr>
          <w:rFonts w:hAnsi="Century"/>
          <w:color w:val="auto"/>
          <w:sz w:val="24"/>
          <w:szCs w:val="24"/>
        </w:rPr>
        <w:fldChar w:fldCharType="begin"/>
      </w:r>
      <w:r w:rsidRPr="00AC3B52">
        <w:rPr>
          <w:rFonts w:hAnsi="Century"/>
          <w:color w:val="auto"/>
          <w:sz w:val="24"/>
          <w:szCs w:val="24"/>
        </w:rPr>
        <w:instrText>eq \o\ad(</w:instrText>
      </w:r>
      <w:r w:rsidRPr="00AC3B52">
        <w:rPr>
          <w:rFonts w:hint="eastAsia"/>
          <w:color w:val="auto"/>
        </w:rPr>
        <w:instrText>実施場所</w:instrText>
      </w:r>
      <w:r w:rsidRPr="00AC3B52">
        <w:rPr>
          <w:rFonts w:hAnsi="Century"/>
          <w:color w:val="auto"/>
          <w:sz w:val="24"/>
          <w:szCs w:val="24"/>
        </w:rPr>
        <w:instrText>,</w:instrText>
      </w:r>
      <w:r w:rsidRPr="00AC3B52">
        <w:rPr>
          <w:rFonts w:hAnsi="Century" w:hint="eastAsia"/>
          <w:color w:val="auto"/>
          <w:sz w:val="21"/>
          <w:szCs w:val="21"/>
        </w:rPr>
        <w:instrText xml:space="preserve">　　　　　　　　</w:instrText>
      </w:r>
      <w:r w:rsidRPr="00AC3B52">
        <w:rPr>
          <w:rFonts w:hAnsi="Century"/>
          <w:color w:val="auto"/>
          <w:sz w:val="24"/>
          <w:szCs w:val="24"/>
        </w:rPr>
        <w:instrText>)</w:instrText>
      </w:r>
      <w:r w:rsidRPr="00AC3B52">
        <w:rPr>
          <w:rFonts w:hAnsi="Century"/>
          <w:color w:val="auto"/>
          <w:sz w:val="24"/>
          <w:szCs w:val="24"/>
        </w:rPr>
        <w:fldChar w:fldCharType="separate"/>
      </w:r>
      <w:r w:rsidRPr="00AC3B52">
        <w:rPr>
          <w:rFonts w:hint="eastAsia"/>
          <w:color w:val="auto"/>
        </w:rPr>
        <w:t>実施場所</w:t>
      </w:r>
      <w:r w:rsidRPr="00AC3B52">
        <w:rPr>
          <w:rFonts w:hAnsi="Century"/>
          <w:color w:val="auto"/>
          <w:sz w:val="24"/>
          <w:szCs w:val="24"/>
        </w:rPr>
        <w:fldChar w:fldCharType="end"/>
      </w:r>
      <w:r w:rsidRPr="00AC3B52">
        <w:rPr>
          <w:color w:val="auto"/>
        </w:rPr>
        <w:t xml:space="preserve">  </w:t>
      </w:r>
      <w:r w:rsidR="00953F07" w:rsidRPr="00AC3B52">
        <w:rPr>
          <w:rFonts w:hint="eastAsia"/>
          <w:color w:val="auto"/>
        </w:rPr>
        <w:t>国立大学法人富山</w:t>
      </w:r>
      <w:r w:rsidRPr="00AC3B52">
        <w:rPr>
          <w:rFonts w:hint="eastAsia"/>
          <w:color w:val="auto"/>
        </w:rPr>
        <w:t>大学附属病院</w:t>
      </w:r>
      <w:r w:rsidR="009320AB" w:rsidRPr="00AC3B52">
        <w:rPr>
          <w:rFonts w:hint="eastAsia"/>
          <w:color w:val="auto"/>
        </w:rPr>
        <w:t>（</w:t>
      </w:r>
      <w:r w:rsidRPr="00AC3B52">
        <w:rPr>
          <w:rFonts w:hint="eastAsia"/>
          <w:color w:val="auto"/>
        </w:rPr>
        <w:t>富山市杉谷２６３０番地）</w:t>
      </w:r>
    </w:p>
    <w:p w14:paraId="7118F31F" w14:textId="77777777" w:rsidR="009E093C" w:rsidRPr="00AC3B52" w:rsidRDefault="009E093C">
      <w:pPr>
        <w:rPr>
          <w:rFonts w:hAnsi="Century" w:cs="Times New Roman"/>
          <w:color w:val="auto"/>
          <w:spacing w:val="24"/>
        </w:rPr>
      </w:pPr>
    </w:p>
    <w:p w14:paraId="6533ED23" w14:textId="77777777" w:rsidR="009E093C" w:rsidRPr="00AC3B52" w:rsidRDefault="009E093C">
      <w:pPr>
        <w:rPr>
          <w:rFonts w:hAnsi="Century" w:cs="Times New Roman"/>
          <w:color w:val="auto"/>
          <w:spacing w:val="24"/>
        </w:rPr>
      </w:pPr>
      <w:r w:rsidRPr="00AC3B52">
        <w:rPr>
          <w:rFonts w:hint="eastAsia"/>
          <w:color w:val="auto"/>
        </w:rPr>
        <w:t xml:space="preserve">　（７）</w:t>
      </w:r>
      <w:r w:rsidRPr="00AC3B52">
        <w:rPr>
          <w:rFonts w:hAnsi="Century"/>
          <w:color w:val="auto"/>
          <w:sz w:val="24"/>
          <w:szCs w:val="24"/>
        </w:rPr>
        <w:fldChar w:fldCharType="begin"/>
      </w:r>
      <w:r w:rsidRPr="00AC3B52">
        <w:rPr>
          <w:rFonts w:hAnsi="Century"/>
          <w:color w:val="auto"/>
          <w:sz w:val="24"/>
          <w:szCs w:val="24"/>
        </w:rPr>
        <w:instrText>eq \o\ad(</w:instrText>
      </w:r>
      <w:r w:rsidRPr="00AC3B52">
        <w:rPr>
          <w:rFonts w:hint="eastAsia"/>
          <w:color w:val="auto"/>
        </w:rPr>
        <w:instrText>対象医薬品名</w:instrText>
      </w:r>
      <w:r w:rsidRPr="00AC3B52">
        <w:rPr>
          <w:rFonts w:hAnsi="Century"/>
          <w:color w:val="auto"/>
          <w:sz w:val="24"/>
          <w:szCs w:val="24"/>
        </w:rPr>
        <w:instrText>,</w:instrText>
      </w:r>
      <w:r w:rsidRPr="00AC3B52">
        <w:rPr>
          <w:rFonts w:hAnsi="Century" w:hint="eastAsia"/>
          <w:color w:val="auto"/>
          <w:sz w:val="21"/>
          <w:szCs w:val="21"/>
        </w:rPr>
        <w:instrText xml:space="preserve">　　　　　　　　</w:instrText>
      </w:r>
      <w:r w:rsidRPr="00AC3B52">
        <w:rPr>
          <w:rFonts w:hAnsi="Century"/>
          <w:color w:val="auto"/>
          <w:sz w:val="24"/>
          <w:szCs w:val="24"/>
        </w:rPr>
        <w:instrText>)</w:instrText>
      </w:r>
      <w:r w:rsidRPr="00AC3B52">
        <w:rPr>
          <w:rFonts w:hAnsi="Century"/>
          <w:color w:val="auto"/>
          <w:sz w:val="24"/>
          <w:szCs w:val="24"/>
        </w:rPr>
        <w:fldChar w:fldCharType="separate"/>
      </w:r>
      <w:r w:rsidRPr="00AC3B52">
        <w:rPr>
          <w:rFonts w:hint="eastAsia"/>
          <w:color w:val="auto"/>
        </w:rPr>
        <w:t>対象医薬品名</w:t>
      </w:r>
      <w:r w:rsidRPr="00AC3B52">
        <w:rPr>
          <w:rFonts w:hAnsi="Century"/>
          <w:color w:val="auto"/>
          <w:sz w:val="24"/>
          <w:szCs w:val="24"/>
        </w:rPr>
        <w:fldChar w:fldCharType="end"/>
      </w:r>
    </w:p>
    <w:p w14:paraId="141D41BE" w14:textId="77777777" w:rsidR="009E093C" w:rsidRPr="00AC3B52" w:rsidRDefault="009E093C">
      <w:pPr>
        <w:rPr>
          <w:rFonts w:hAnsi="Century" w:cs="Times New Roman"/>
          <w:color w:val="auto"/>
          <w:spacing w:val="24"/>
        </w:rPr>
      </w:pPr>
    </w:p>
    <w:p w14:paraId="416FCA53" w14:textId="77777777" w:rsidR="009E093C" w:rsidRPr="00AC3B52" w:rsidRDefault="009E093C" w:rsidP="00DE2B88">
      <w:pPr>
        <w:ind w:left="240" w:hangingChars="100" w:hanging="240"/>
        <w:rPr>
          <w:rFonts w:hAnsi="Century" w:cs="Times New Roman"/>
          <w:color w:val="auto"/>
          <w:spacing w:val="24"/>
        </w:rPr>
      </w:pPr>
      <w:r w:rsidRPr="00AC3B52">
        <w:rPr>
          <w:rFonts w:hint="eastAsia"/>
          <w:color w:val="auto"/>
        </w:rPr>
        <w:t>第２条　受託調査費は</w:t>
      </w:r>
      <w:r w:rsidR="00742C0B" w:rsidRPr="00AC3B52">
        <w:rPr>
          <w:rFonts w:hint="eastAsia"/>
          <w:color w:val="auto"/>
        </w:rPr>
        <w:t>，</w:t>
      </w:r>
      <w:r w:rsidR="00197491" w:rsidRPr="00AC3B52">
        <w:rPr>
          <w:rFonts w:hint="eastAsia"/>
          <w:color w:val="auto"/>
        </w:rPr>
        <w:t xml:space="preserve">1症例1報告書あたり　</w:t>
      </w:r>
      <w:r w:rsidRPr="00AC3B52">
        <w:rPr>
          <w:rFonts w:hint="eastAsia"/>
          <w:color w:val="auto"/>
        </w:rPr>
        <w:t xml:space="preserve">金　　　</w:t>
      </w:r>
      <w:r w:rsidRPr="00AC3B52">
        <w:rPr>
          <w:color w:val="auto"/>
        </w:rPr>
        <w:t xml:space="preserve"> </w:t>
      </w:r>
      <w:r w:rsidRPr="00AC3B52">
        <w:rPr>
          <w:rFonts w:hint="eastAsia"/>
          <w:color w:val="auto"/>
        </w:rPr>
        <w:t xml:space="preserve">　</w:t>
      </w:r>
      <w:r w:rsidRPr="00AC3B52">
        <w:rPr>
          <w:color w:val="auto"/>
        </w:rPr>
        <w:t xml:space="preserve"> </w:t>
      </w:r>
      <w:r w:rsidRPr="00AC3B52">
        <w:rPr>
          <w:rFonts w:hint="eastAsia"/>
          <w:color w:val="auto"/>
        </w:rPr>
        <w:t xml:space="preserve">　　円也</w:t>
      </w:r>
      <w:r w:rsidR="00497A29" w:rsidRPr="00AC3B52">
        <w:rPr>
          <w:rFonts w:hint="eastAsia"/>
          <w:color w:val="auto"/>
        </w:rPr>
        <w:t>（消費税額及び地方消費税額を含む）</w:t>
      </w:r>
      <w:r w:rsidRPr="00AC3B52">
        <w:rPr>
          <w:rFonts w:hint="eastAsia"/>
          <w:color w:val="auto"/>
        </w:rPr>
        <w:t>とする。</w:t>
      </w:r>
    </w:p>
    <w:p w14:paraId="78B1A3BF" w14:textId="77777777" w:rsidR="009E093C" w:rsidRPr="00AC3B52" w:rsidRDefault="009E093C" w:rsidP="00742C0B">
      <w:pPr>
        <w:ind w:left="240" w:hangingChars="100" w:hanging="240"/>
        <w:rPr>
          <w:rFonts w:hAnsi="Century" w:cs="Times New Roman"/>
          <w:color w:val="auto"/>
          <w:spacing w:val="24"/>
        </w:rPr>
      </w:pPr>
      <w:r w:rsidRPr="00AC3B52">
        <w:rPr>
          <w:rFonts w:hint="eastAsia"/>
          <w:color w:val="auto"/>
        </w:rPr>
        <w:t>２　前項の消費税額は</w:t>
      </w:r>
      <w:r w:rsidR="00742C0B" w:rsidRPr="00AC3B52">
        <w:rPr>
          <w:rFonts w:hint="eastAsia"/>
          <w:color w:val="auto"/>
        </w:rPr>
        <w:t>，</w:t>
      </w:r>
      <w:r w:rsidRPr="00AC3B52">
        <w:rPr>
          <w:rFonts w:hint="eastAsia"/>
          <w:color w:val="auto"/>
        </w:rPr>
        <w:t>消費税法第２８条第１項及び第２９条の規定並びに地方税法第７２条の８２及び第７２条の８３の規定に基づき</w:t>
      </w:r>
      <w:r w:rsidR="00742C0B" w:rsidRPr="00AC3B52">
        <w:rPr>
          <w:rFonts w:hint="eastAsia"/>
          <w:color w:val="auto"/>
        </w:rPr>
        <w:t>，</w:t>
      </w:r>
      <w:r w:rsidR="00497A29" w:rsidRPr="00AC3B52">
        <w:rPr>
          <w:rFonts w:hint="eastAsia"/>
          <w:color w:val="auto"/>
        </w:rPr>
        <w:t>算定した</w:t>
      </w:r>
      <w:r w:rsidRPr="00AC3B52">
        <w:rPr>
          <w:rFonts w:hint="eastAsia"/>
          <w:color w:val="auto"/>
        </w:rPr>
        <w:t>額とする。</w:t>
      </w:r>
    </w:p>
    <w:p w14:paraId="51E3CF2C" w14:textId="77777777" w:rsidR="00197491" w:rsidRPr="00AC3B52" w:rsidRDefault="009E093C" w:rsidP="00742C0B">
      <w:pPr>
        <w:ind w:left="240" w:hangingChars="100" w:hanging="240"/>
        <w:rPr>
          <w:color w:val="auto"/>
        </w:rPr>
      </w:pPr>
      <w:r w:rsidRPr="00AC3B52">
        <w:rPr>
          <w:rFonts w:hint="eastAsia"/>
          <w:color w:val="auto"/>
        </w:rPr>
        <w:t>第３条</w:t>
      </w:r>
      <w:r w:rsidRPr="00AC3B52">
        <w:rPr>
          <w:color w:val="auto"/>
        </w:rPr>
        <w:t xml:space="preserve">  </w:t>
      </w:r>
      <w:r w:rsidR="00B01045" w:rsidRPr="00AC3B52">
        <w:rPr>
          <w:rFonts w:hint="eastAsia"/>
          <w:color w:val="auto"/>
        </w:rPr>
        <w:t>甲は</w:t>
      </w:r>
      <w:r w:rsidR="00742C0B" w:rsidRPr="00AC3B52">
        <w:rPr>
          <w:rFonts w:hint="eastAsia"/>
          <w:color w:val="auto"/>
        </w:rPr>
        <w:t>，</w:t>
      </w:r>
      <w:r w:rsidR="00B01045" w:rsidRPr="00AC3B52">
        <w:rPr>
          <w:rFonts w:hint="eastAsia"/>
          <w:color w:val="auto"/>
        </w:rPr>
        <w:t>乙</w:t>
      </w:r>
      <w:r w:rsidR="00197491" w:rsidRPr="00AC3B52">
        <w:rPr>
          <w:rFonts w:hint="eastAsia"/>
          <w:color w:val="auto"/>
        </w:rPr>
        <w:t>より１年ご</w:t>
      </w:r>
      <w:r w:rsidR="00197491" w:rsidRPr="00AC3B52">
        <w:rPr>
          <w:rFonts w:hint="eastAsia"/>
        </w:rPr>
        <w:t>と</w:t>
      </w:r>
      <w:r w:rsidR="00BD6DEA" w:rsidRPr="00AC3B52">
        <w:rPr>
          <w:rFonts w:hint="eastAsia"/>
        </w:rPr>
        <w:t>及び調査終了時</w:t>
      </w:r>
      <w:r w:rsidR="00197491" w:rsidRPr="00AC3B52">
        <w:rPr>
          <w:rFonts w:hint="eastAsia"/>
        </w:rPr>
        <w:t>に提</w:t>
      </w:r>
      <w:r w:rsidR="00197491" w:rsidRPr="00AC3B52">
        <w:rPr>
          <w:rFonts w:hint="eastAsia"/>
          <w:color w:val="auto"/>
        </w:rPr>
        <w:t>出された「製造販売後調査実施状況報告書」に基づき受託調査費を算出し,</w:t>
      </w:r>
      <w:r w:rsidR="00197491" w:rsidRPr="00AC3B52">
        <w:rPr>
          <w:color w:val="auto"/>
        </w:rPr>
        <w:t xml:space="preserve"> </w:t>
      </w:r>
      <w:r w:rsidR="00197491" w:rsidRPr="00AC3B52">
        <w:rPr>
          <w:rFonts w:hint="eastAsia"/>
          <w:color w:val="auto"/>
        </w:rPr>
        <w:t>乙へ請求書を発行する。</w:t>
      </w:r>
    </w:p>
    <w:p w14:paraId="2B8F9D55" w14:textId="77777777" w:rsidR="009E093C" w:rsidRPr="006D6029" w:rsidRDefault="00197491" w:rsidP="00742C0B">
      <w:pPr>
        <w:ind w:left="240" w:hangingChars="100" w:hanging="240"/>
        <w:rPr>
          <w:rFonts w:hAnsi="Century" w:cs="Times New Roman"/>
          <w:color w:val="auto"/>
          <w:spacing w:val="24"/>
        </w:rPr>
      </w:pPr>
      <w:r w:rsidRPr="00AC3B52">
        <w:rPr>
          <w:rFonts w:hint="eastAsia"/>
          <w:color w:val="auto"/>
        </w:rPr>
        <w:t xml:space="preserve">２　乙は, </w:t>
      </w:r>
      <w:r w:rsidR="009E093C" w:rsidRPr="00AC3B52">
        <w:rPr>
          <w:rFonts w:hint="eastAsia"/>
          <w:color w:val="auto"/>
        </w:rPr>
        <w:t>甲の発行する請求書により</w:t>
      </w:r>
      <w:r w:rsidR="00742C0B" w:rsidRPr="00AC3B52">
        <w:rPr>
          <w:rFonts w:hint="eastAsia"/>
          <w:color w:val="auto"/>
        </w:rPr>
        <w:t>，</w:t>
      </w:r>
      <w:r w:rsidR="009E093C" w:rsidRPr="00AC3B52">
        <w:rPr>
          <w:rFonts w:hint="eastAsia"/>
          <w:color w:val="auto"/>
        </w:rPr>
        <w:t>請求書に定める期日期限（以下「履行期限」という。）までに納付するものとする。なお</w:t>
      </w:r>
      <w:r w:rsidR="00742C0B" w:rsidRPr="00AC3B52">
        <w:rPr>
          <w:rFonts w:hint="eastAsia"/>
          <w:color w:val="auto"/>
        </w:rPr>
        <w:t>，</w:t>
      </w:r>
      <w:r w:rsidR="009E093C" w:rsidRPr="00AC3B52">
        <w:rPr>
          <w:rFonts w:hint="eastAsia"/>
          <w:color w:val="auto"/>
        </w:rPr>
        <w:t>履行期限までに受託調査費を納付しない</w:t>
      </w:r>
      <w:r w:rsidR="009E093C" w:rsidRPr="003B0360">
        <w:rPr>
          <w:rFonts w:hint="eastAsia"/>
          <w:color w:val="auto"/>
        </w:rPr>
        <w:t>ときは</w:t>
      </w:r>
      <w:r w:rsidR="00742C0B" w:rsidRPr="003B0360">
        <w:rPr>
          <w:rFonts w:hint="eastAsia"/>
          <w:color w:val="auto"/>
        </w:rPr>
        <w:t>，</w:t>
      </w:r>
      <w:r w:rsidR="00203937" w:rsidRPr="003B0360">
        <w:rPr>
          <w:rFonts w:hint="eastAsia"/>
          <w:color w:val="auto"/>
        </w:rPr>
        <w:t>民法第４０４条に基づき、</w:t>
      </w:r>
      <w:r w:rsidR="009E093C" w:rsidRPr="003B0360">
        <w:rPr>
          <w:rFonts w:hint="eastAsia"/>
          <w:color w:val="auto"/>
        </w:rPr>
        <w:t>履行期限の翌日から納付の日までの日数に応じ</w:t>
      </w:r>
      <w:r w:rsidR="00742C0B" w:rsidRPr="003B0360">
        <w:rPr>
          <w:rFonts w:hint="eastAsia"/>
          <w:color w:val="auto"/>
        </w:rPr>
        <w:t>，</w:t>
      </w:r>
      <w:r w:rsidR="009E093C" w:rsidRPr="003B0360">
        <w:rPr>
          <w:rFonts w:hint="eastAsia"/>
          <w:color w:val="auto"/>
        </w:rPr>
        <w:t>計算し</w:t>
      </w:r>
      <w:r w:rsidR="009E093C" w:rsidRPr="006D6029">
        <w:rPr>
          <w:rFonts w:hint="eastAsia"/>
          <w:color w:val="auto"/>
        </w:rPr>
        <w:t>た延滞金を甲に対し納付しなければならない。</w:t>
      </w:r>
      <w:bookmarkStart w:id="0" w:name="_GoBack"/>
      <w:bookmarkEnd w:id="0"/>
    </w:p>
    <w:p w14:paraId="3F939142" w14:textId="77777777" w:rsidR="009E093C" w:rsidRPr="000B4E7A" w:rsidRDefault="00197491" w:rsidP="00742C0B">
      <w:pPr>
        <w:spacing w:line="224" w:lineRule="exact"/>
        <w:ind w:left="240" w:hangingChars="100" w:hanging="240"/>
        <w:rPr>
          <w:rFonts w:hAnsi="Century" w:cs="Times New Roman"/>
          <w:color w:val="auto"/>
          <w:spacing w:val="24"/>
        </w:rPr>
      </w:pPr>
      <w:r w:rsidRPr="000B4E7A">
        <w:rPr>
          <w:rFonts w:hint="eastAsia"/>
          <w:color w:val="auto"/>
        </w:rPr>
        <w:t>３</w:t>
      </w:r>
      <w:r w:rsidR="009E093C" w:rsidRPr="000B4E7A">
        <w:rPr>
          <w:rFonts w:hint="eastAsia"/>
          <w:color w:val="auto"/>
        </w:rPr>
        <w:t xml:space="preserve">　乙は</w:t>
      </w:r>
      <w:r w:rsidR="00742C0B" w:rsidRPr="000B4E7A">
        <w:rPr>
          <w:rFonts w:hint="eastAsia"/>
          <w:color w:val="auto"/>
        </w:rPr>
        <w:t>，</w:t>
      </w:r>
      <w:r w:rsidR="009E093C" w:rsidRPr="000B4E7A">
        <w:rPr>
          <w:rFonts w:hint="eastAsia"/>
          <w:color w:val="auto"/>
        </w:rPr>
        <w:t>提供物を契約締結後速やかに</w:t>
      </w:r>
      <w:r w:rsidR="00742C0B" w:rsidRPr="000B4E7A">
        <w:rPr>
          <w:rFonts w:hint="eastAsia"/>
          <w:color w:val="auto"/>
        </w:rPr>
        <w:t>，</w:t>
      </w:r>
      <w:r w:rsidR="009E093C" w:rsidRPr="000B4E7A">
        <w:rPr>
          <w:rFonts w:hint="eastAsia"/>
          <w:color w:val="auto"/>
        </w:rPr>
        <w:t>甲の指定する期日及び場所に搬入するものとし</w:t>
      </w:r>
      <w:r w:rsidR="00742C0B" w:rsidRPr="000B4E7A">
        <w:rPr>
          <w:rFonts w:hint="eastAsia"/>
          <w:color w:val="auto"/>
        </w:rPr>
        <w:t>，</w:t>
      </w:r>
      <w:r w:rsidR="009E093C" w:rsidRPr="000B4E7A">
        <w:rPr>
          <w:rFonts w:hint="eastAsia"/>
          <w:color w:val="auto"/>
        </w:rPr>
        <w:t>提供物の搬入</w:t>
      </w:r>
      <w:r w:rsidR="00742C0B" w:rsidRPr="000B4E7A">
        <w:rPr>
          <w:rFonts w:hint="eastAsia"/>
          <w:color w:val="auto"/>
        </w:rPr>
        <w:t>，</w:t>
      </w:r>
      <w:r w:rsidR="009E093C" w:rsidRPr="000B4E7A">
        <w:rPr>
          <w:rFonts w:hint="eastAsia"/>
          <w:color w:val="auto"/>
        </w:rPr>
        <w:t>搬出等に伴う経費については</w:t>
      </w:r>
      <w:r w:rsidR="00742C0B" w:rsidRPr="000B4E7A">
        <w:rPr>
          <w:rFonts w:hint="eastAsia"/>
          <w:color w:val="auto"/>
        </w:rPr>
        <w:t>，</w:t>
      </w:r>
      <w:r w:rsidR="009E093C" w:rsidRPr="000B4E7A">
        <w:rPr>
          <w:rFonts w:hint="eastAsia"/>
          <w:color w:val="auto"/>
        </w:rPr>
        <w:t>乙の負担とする。</w:t>
      </w:r>
    </w:p>
    <w:p w14:paraId="1B38607A" w14:textId="77777777" w:rsidR="00742C0B" w:rsidRPr="006D6029" w:rsidRDefault="00197491" w:rsidP="00742C0B">
      <w:pPr>
        <w:spacing w:line="224" w:lineRule="exact"/>
        <w:ind w:left="240" w:hangingChars="100" w:hanging="240"/>
        <w:rPr>
          <w:rFonts w:cs="Times New Roman"/>
          <w:color w:val="auto"/>
        </w:rPr>
      </w:pPr>
      <w:r w:rsidRPr="000B4E7A">
        <w:rPr>
          <w:rFonts w:hint="eastAsia"/>
          <w:color w:val="auto"/>
        </w:rPr>
        <w:t>４</w:t>
      </w:r>
      <w:r w:rsidR="009E093C" w:rsidRPr="006D6029">
        <w:rPr>
          <w:rFonts w:hint="eastAsia"/>
          <w:color w:val="auto"/>
        </w:rPr>
        <w:t xml:space="preserve">　提供物品に瑕疵があったことに起因して甲が損害を受けたときは</w:t>
      </w:r>
      <w:r w:rsidR="00742C0B" w:rsidRPr="006D6029">
        <w:rPr>
          <w:rFonts w:hint="eastAsia"/>
          <w:color w:val="auto"/>
        </w:rPr>
        <w:t>，</w:t>
      </w:r>
      <w:r w:rsidR="009E093C" w:rsidRPr="006D6029">
        <w:rPr>
          <w:rFonts w:hint="eastAsia"/>
          <w:color w:val="auto"/>
        </w:rPr>
        <w:t>乙はその損害を賠償するものとする。</w:t>
      </w:r>
    </w:p>
    <w:p w14:paraId="5CD9F771" w14:textId="77777777" w:rsidR="009E093C" w:rsidRPr="006D6029" w:rsidRDefault="009E093C" w:rsidP="00742C0B">
      <w:pPr>
        <w:spacing w:line="224" w:lineRule="exact"/>
        <w:ind w:left="240" w:hangingChars="100" w:hanging="240"/>
        <w:rPr>
          <w:rFonts w:hAnsi="Century" w:cs="Times New Roman"/>
          <w:color w:val="auto"/>
          <w:spacing w:val="24"/>
        </w:rPr>
      </w:pPr>
      <w:r w:rsidRPr="006D6029">
        <w:rPr>
          <w:rFonts w:hint="eastAsia"/>
          <w:color w:val="auto"/>
        </w:rPr>
        <w:t>第４条　甲は</w:t>
      </w:r>
      <w:r w:rsidR="00742C0B" w:rsidRPr="006D6029">
        <w:rPr>
          <w:rFonts w:hint="eastAsia"/>
          <w:color w:val="auto"/>
        </w:rPr>
        <w:t>，</w:t>
      </w:r>
      <w:r w:rsidRPr="006D6029">
        <w:rPr>
          <w:rFonts w:hint="eastAsia"/>
          <w:color w:val="auto"/>
        </w:rPr>
        <w:t>乙が納入した受託調査費は</w:t>
      </w:r>
      <w:r w:rsidR="00742C0B" w:rsidRPr="006D6029">
        <w:rPr>
          <w:rFonts w:hint="eastAsia"/>
          <w:color w:val="auto"/>
        </w:rPr>
        <w:t>，</w:t>
      </w:r>
      <w:r w:rsidRPr="006D6029">
        <w:rPr>
          <w:rFonts w:hint="eastAsia"/>
          <w:color w:val="auto"/>
        </w:rPr>
        <w:t>これを返還しないものとする。ただし</w:t>
      </w:r>
      <w:r w:rsidR="00742C0B" w:rsidRPr="006D6029">
        <w:rPr>
          <w:rFonts w:hint="eastAsia"/>
          <w:color w:val="auto"/>
        </w:rPr>
        <w:t>，</w:t>
      </w:r>
      <w:r w:rsidRPr="006D6029">
        <w:rPr>
          <w:rFonts w:hint="eastAsia"/>
          <w:color w:val="auto"/>
        </w:rPr>
        <w:t>第７条により本</w:t>
      </w:r>
      <w:r w:rsidR="008C2DDB" w:rsidRPr="006D6029">
        <w:rPr>
          <w:rFonts w:hint="eastAsia"/>
          <w:color w:val="auto"/>
        </w:rPr>
        <w:t>製造販売</w:t>
      </w:r>
      <w:r w:rsidRPr="006D6029">
        <w:rPr>
          <w:rFonts w:hint="eastAsia"/>
          <w:color w:val="auto"/>
        </w:rPr>
        <w:t>後調査を中止した場合において</w:t>
      </w:r>
      <w:r w:rsidR="00742C0B" w:rsidRPr="006D6029">
        <w:rPr>
          <w:rFonts w:hint="eastAsia"/>
          <w:color w:val="auto"/>
        </w:rPr>
        <w:t>，</w:t>
      </w:r>
      <w:r w:rsidRPr="006D6029">
        <w:rPr>
          <w:rFonts w:hint="eastAsia"/>
          <w:color w:val="auto"/>
        </w:rPr>
        <w:t>甲が必要と認めるときは</w:t>
      </w:r>
      <w:r w:rsidR="00742C0B" w:rsidRPr="006D6029">
        <w:rPr>
          <w:rFonts w:hint="eastAsia"/>
          <w:color w:val="auto"/>
        </w:rPr>
        <w:t>，</w:t>
      </w:r>
      <w:r w:rsidRPr="006D6029">
        <w:rPr>
          <w:rFonts w:hint="eastAsia"/>
          <w:color w:val="auto"/>
        </w:rPr>
        <w:t>不用となった額の範囲内で</w:t>
      </w:r>
      <w:r w:rsidR="00742C0B" w:rsidRPr="006D6029">
        <w:rPr>
          <w:rFonts w:hint="eastAsia"/>
          <w:color w:val="auto"/>
        </w:rPr>
        <w:t>，</w:t>
      </w:r>
      <w:r w:rsidRPr="006D6029">
        <w:rPr>
          <w:rFonts w:hint="eastAsia"/>
          <w:color w:val="auto"/>
        </w:rPr>
        <w:t>その全部又はその一部を返還することがある。提供物については</w:t>
      </w:r>
      <w:r w:rsidR="008C2DDB" w:rsidRPr="006D6029">
        <w:rPr>
          <w:rFonts w:hint="eastAsia"/>
          <w:color w:val="auto"/>
        </w:rPr>
        <w:t>製造販売</w:t>
      </w:r>
      <w:r w:rsidRPr="006D6029">
        <w:rPr>
          <w:rFonts w:hint="eastAsia"/>
          <w:color w:val="auto"/>
        </w:rPr>
        <w:t>後調査を実施することにより消耗した物を除き</w:t>
      </w:r>
      <w:r w:rsidR="00742C0B" w:rsidRPr="006D6029">
        <w:rPr>
          <w:rFonts w:hint="eastAsia"/>
          <w:color w:val="auto"/>
        </w:rPr>
        <w:t>，</w:t>
      </w:r>
      <w:r w:rsidR="008C2DDB" w:rsidRPr="006D6029">
        <w:rPr>
          <w:rFonts w:hint="eastAsia"/>
          <w:color w:val="auto"/>
        </w:rPr>
        <w:t>製造販売後</w:t>
      </w:r>
      <w:r w:rsidRPr="006D6029">
        <w:rPr>
          <w:rFonts w:hint="eastAsia"/>
          <w:color w:val="auto"/>
        </w:rPr>
        <w:t>調査の終了又は中止により残余があるときは</w:t>
      </w:r>
      <w:r w:rsidR="00742C0B" w:rsidRPr="006D6029">
        <w:rPr>
          <w:rFonts w:hint="eastAsia"/>
          <w:color w:val="auto"/>
        </w:rPr>
        <w:t>，</w:t>
      </w:r>
      <w:r w:rsidRPr="006D6029">
        <w:rPr>
          <w:rFonts w:hint="eastAsia"/>
          <w:color w:val="auto"/>
        </w:rPr>
        <w:t>乙はこれを引取るものとする。</w:t>
      </w:r>
    </w:p>
    <w:p w14:paraId="30F6A310"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第５条</w:t>
      </w:r>
      <w:r w:rsidRPr="006D6029">
        <w:rPr>
          <w:color w:val="auto"/>
        </w:rPr>
        <w:t xml:space="preserve">  </w:t>
      </w:r>
      <w:r w:rsidRPr="006D6029">
        <w:rPr>
          <w:rFonts w:hint="eastAsia"/>
          <w:color w:val="auto"/>
        </w:rPr>
        <w:t>甲は</w:t>
      </w:r>
      <w:r w:rsidR="00742C0B" w:rsidRPr="006D6029">
        <w:rPr>
          <w:rFonts w:hint="eastAsia"/>
          <w:color w:val="auto"/>
        </w:rPr>
        <w:t>，</w:t>
      </w:r>
      <w:r w:rsidRPr="006D6029">
        <w:rPr>
          <w:rFonts w:hint="eastAsia"/>
          <w:color w:val="auto"/>
        </w:rPr>
        <w:t>納付された受託調査費に不足を生じた場合には</w:t>
      </w:r>
      <w:r w:rsidR="00742C0B" w:rsidRPr="006D6029">
        <w:rPr>
          <w:rFonts w:hint="eastAsia"/>
          <w:color w:val="auto"/>
        </w:rPr>
        <w:t>，</w:t>
      </w:r>
      <w:r w:rsidRPr="006D6029">
        <w:rPr>
          <w:rFonts w:hint="eastAsia"/>
          <w:color w:val="auto"/>
        </w:rPr>
        <w:t>乙と協議し</w:t>
      </w:r>
      <w:r w:rsidR="00742C0B" w:rsidRPr="006D6029">
        <w:rPr>
          <w:rFonts w:hint="eastAsia"/>
          <w:color w:val="auto"/>
        </w:rPr>
        <w:t>，</w:t>
      </w:r>
      <w:r w:rsidRPr="006D6029">
        <w:rPr>
          <w:rFonts w:hint="eastAsia"/>
          <w:color w:val="auto"/>
        </w:rPr>
        <w:t>その不足額を乙に負担させることがある。</w:t>
      </w:r>
    </w:p>
    <w:p w14:paraId="00DA5DB4" w14:textId="77777777" w:rsidR="009E093C" w:rsidRPr="006D6029" w:rsidRDefault="009E093C">
      <w:pPr>
        <w:rPr>
          <w:rFonts w:hAnsi="Century" w:cs="Times New Roman"/>
          <w:color w:val="auto"/>
          <w:spacing w:val="24"/>
        </w:rPr>
      </w:pPr>
      <w:r w:rsidRPr="006D6029">
        <w:rPr>
          <w:rFonts w:hint="eastAsia"/>
          <w:color w:val="auto"/>
        </w:rPr>
        <w:t>第６条　乙は</w:t>
      </w:r>
      <w:r w:rsidR="00742C0B" w:rsidRPr="006D6029">
        <w:rPr>
          <w:rFonts w:hint="eastAsia"/>
          <w:color w:val="auto"/>
        </w:rPr>
        <w:t>，</w:t>
      </w:r>
      <w:r w:rsidRPr="006D6029">
        <w:rPr>
          <w:rFonts w:hint="eastAsia"/>
          <w:color w:val="auto"/>
        </w:rPr>
        <w:t>第</w:t>
      </w:r>
      <w:r w:rsidRPr="006D6029">
        <w:rPr>
          <w:color w:val="auto"/>
        </w:rPr>
        <w:t>1</w:t>
      </w:r>
      <w:r w:rsidRPr="006D6029">
        <w:rPr>
          <w:rFonts w:hint="eastAsia"/>
          <w:color w:val="auto"/>
        </w:rPr>
        <w:t>条の</w:t>
      </w:r>
      <w:r w:rsidR="008C2DDB" w:rsidRPr="006D6029">
        <w:rPr>
          <w:rFonts w:hint="eastAsia"/>
          <w:color w:val="auto"/>
        </w:rPr>
        <w:t>製造販売</w:t>
      </w:r>
      <w:r w:rsidRPr="006D6029">
        <w:rPr>
          <w:rFonts w:hint="eastAsia"/>
          <w:color w:val="auto"/>
        </w:rPr>
        <w:t>後調査を一方的に中止することはできない。</w:t>
      </w:r>
    </w:p>
    <w:p w14:paraId="54498168"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第７条　甲は</w:t>
      </w:r>
      <w:r w:rsidR="00742C0B" w:rsidRPr="006D6029">
        <w:rPr>
          <w:rFonts w:hint="eastAsia"/>
          <w:color w:val="auto"/>
        </w:rPr>
        <w:t>，</w:t>
      </w:r>
      <w:r w:rsidRPr="006D6029">
        <w:rPr>
          <w:rFonts w:hint="eastAsia"/>
          <w:color w:val="auto"/>
        </w:rPr>
        <w:t>この</w:t>
      </w:r>
      <w:r w:rsidR="008C2DDB" w:rsidRPr="006D6029">
        <w:rPr>
          <w:rFonts w:hint="eastAsia"/>
          <w:color w:val="auto"/>
        </w:rPr>
        <w:t>製造販売後</w:t>
      </w:r>
      <w:r w:rsidRPr="006D6029">
        <w:rPr>
          <w:rFonts w:hint="eastAsia"/>
          <w:color w:val="auto"/>
        </w:rPr>
        <w:t>調査により好ましくない副作用</w:t>
      </w:r>
      <w:r w:rsidR="00AE079F" w:rsidRPr="006D6029">
        <w:rPr>
          <w:rFonts w:hint="eastAsia"/>
          <w:color w:val="auto"/>
        </w:rPr>
        <w:t>等</w:t>
      </w:r>
      <w:r w:rsidRPr="006D6029">
        <w:rPr>
          <w:rFonts w:hint="eastAsia"/>
          <w:color w:val="auto"/>
        </w:rPr>
        <w:t>を発見した場合</w:t>
      </w:r>
      <w:r w:rsidR="00742C0B" w:rsidRPr="006D6029">
        <w:rPr>
          <w:rFonts w:hint="eastAsia"/>
          <w:color w:val="auto"/>
        </w:rPr>
        <w:t>，</w:t>
      </w:r>
      <w:r w:rsidRPr="006D6029">
        <w:rPr>
          <w:rFonts w:hint="eastAsia"/>
          <w:color w:val="auto"/>
        </w:rPr>
        <w:t>甲の判断により中止することができる。又</w:t>
      </w:r>
      <w:r w:rsidR="00742C0B" w:rsidRPr="006D6029">
        <w:rPr>
          <w:rFonts w:hint="eastAsia"/>
          <w:color w:val="auto"/>
        </w:rPr>
        <w:t>，</w:t>
      </w:r>
      <w:r w:rsidRPr="006D6029">
        <w:rPr>
          <w:rFonts w:hint="eastAsia"/>
          <w:color w:val="auto"/>
        </w:rPr>
        <w:t>甲は</w:t>
      </w:r>
      <w:r w:rsidR="00742C0B" w:rsidRPr="006D6029">
        <w:rPr>
          <w:rFonts w:hint="eastAsia"/>
          <w:color w:val="auto"/>
        </w:rPr>
        <w:t>，</w:t>
      </w:r>
      <w:r w:rsidRPr="006D6029">
        <w:rPr>
          <w:rFonts w:hint="eastAsia"/>
          <w:color w:val="auto"/>
        </w:rPr>
        <w:t>やむを得ない事由により</w:t>
      </w:r>
      <w:r w:rsidR="00742C0B" w:rsidRPr="006D6029">
        <w:rPr>
          <w:rFonts w:hint="eastAsia"/>
          <w:color w:val="auto"/>
        </w:rPr>
        <w:t>，</w:t>
      </w:r>
      <w:r w:rsidRPr="006D6029">
        <w:rPr>
          <w:rFonts w:hint="eastAsia"/>
          <w:color w:val="auto"/>
        </w:rPr>
        <w:t>この</w:t>
      </w:r>
      <w:r w:rsidR="008C2DDB" w:rsidRPr="006D6029">
        <w:rPr>
          <w:rFonts w:hint="eastAsia"/>
          <w:color w:val="auto"/>
        </w:rPr>
        <w:t>製造販売後</w:t>
      </w:r>
      <w:r w:rsidRPr="006D6029">
        <w:rPr>
          <w:rFonts w:hint="eastAsia"/>
          <w:color w:val="auto"/>
        </w:rPr>
        <w:t>調査を中止又は延期することができるものとし</w:t>
      </w:r>
      <w:r w:rsidR="00742C0B" w:rsidRPr="006D6029">
        <w:rPr>
          <w:rFonts w:hint="eastAsia"/>
          <w:color w:val="auto"/>
        </w:rPr>
        <w:t>，</w:t>
      </w:r>
      <w:r w:rsidRPr="006D6029">
        <w:rPr>
          <w:rFonts w:hint="eastAsia"/>
          <w:color w:val="auto"/>
        </w:rPr>
        <w:t>これらの場合において甲は</w:t>
      </w:r>
      <w:r w:rsidR="00742C0B" w:rsidRPr="006D6029">
        <w:rPr>
          <w:rFonts w:hint="eastAsia"/>
          <w:color w:val="auto"/>
        </w:rPr>
        <w:t>，</w:t>
      </w:r>
      <w:r w:rsidRPr="006D6029">
        <w:rPr>
          <w:rFonts w:hint="eastAsia"/>
          <w:color w:val="auto"/>
        </w:rPr>
        <w:t>その責を負わないものとする。</w:t>
      </w:r>
    </w:p>
    <w:p w14:paraId="22F64368"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第８条　この</w:t>
      </w:r>
      <w:r w:rsidR="008C2DDB" w:rsidRPr="006D6029">
        <w:rPr>
          <w:rFonts w:hint="eastAsia"/>
          <w:color w:val="auto"/>
        </w:rPr>
        <w:t>製造販売後</w:t>
      </w:r>
      <w:r w:rsidRPr="006D6029">
        <w:rPr>
          <w:rFonts w:hint="eastAsia"/>
          <w:color w:val="auto"/>
        </w:rPr>
        <w:t>調査の実施に起因して被験者に損害が発生し</w:t>
      </w:r>
      <w:r w:rsidR="00742C0B" w:rsidRPr="006D6029">
        <w:rPr>
          <w:rFonts w:hint="eastAsia"/>
          <w:color w:val="auto"/>
        </w:rPr>
        <w:t>，</w:t>
      </w:r>
      <w:r w:rsidRPr="006D6029">
        <w:rPr>
          <w:rFonts w:hint="eastAsia"/>
          <w:color w:val="auto"/>
        </w:rPr>
        <w:t>被験者に当該損害を</w:t>
      </w:r>
      <w:r w:rsidRPr="006D6029">
        <w:rPr>
          <w:rFonts w:hint="eastAsia"/>
          <w:color w:val="auto"/>
        </w:rPr>
        <w:lastRenderedPageBreak/>
        <w:t>賠償する必要が生じたときは</w:t>
      </w:r>
      <w:r w:rsidR="00742C0B" w:rsidRPr="006D6029">
        <w:rPr>
          <w:rFonts w:hint="eastAsia"/>
          <w:color w:val="auto"/>
        </w:rPr>
        <w:t>，</w:t>
      </w:r>
      <w:r w:rsidRPr="006D6029">
        <w:rPr>
          <w:rFonts w:hint="eastAsia"/>
          <w:color w:val="auto"/>
        </w:rPr>
        <w:t>当該損害の原因を考慮して</w:t>
      </w:r>
      <w:r w:rsidR="00742C0B" w:rsidRPr="006D6029">
        <w:rPr>
          <w:rFonts w:hint="eastAsia"/>
          <w:color w:val="auto"/>
        </w:rPr>
        <w:t>，</w:t>
      </w:r>
      <w:r w:rsidRPr="006D6029">
        <w:rPr>
          <w:rFonts w:hint="eastAsia"/>
          <w:color w:val="auto"/>
        </w:rPr>
        <w:t>その負担額につき甲</w:t>
      </w:r>
      <w:r w:rsidR="00742C0B" w:rsidRPr="006D6029">
        <w:rPr>
          <w:rFonts w:hint="eastAsia"/>
          <w:color w:val="auto"/>
        </w:rPr>
        <w:t>，</w:t>
      </w:r>
      <w:r w:rsidRPr="006D6029">
        <w:rPr>
          <w:rFonts w:hint="eastAsia"/>
          <w:color w:val="auto"/>
        </w:rPr>
        <w:t>乙協議して定めるものとする。</w:t>
      </w:r>
    </w:p>
    <w:p w14:paraId="5C84BCCE" w14:textId="77777777" w:rsidR="009E093C" w:rsidRPr="00BD6DEA" w:rsidRDefault="009E093C" w:rsidP="00742C0B">
      <w:pPr>
        <w:ind w:left="240" w:hangingChars="100" w:hanging="240"/>
        <w:rPr>
          <w:rFonts w:hAnsi="Century" w:cs="Times New Roman"/>
          <w:color w:val="auto"/>
          <w:spacing w:val="24"/>
        </w:rPr>
      </w:pPr>
      <w:r w:rsidRPr="006D6029">
        <w:rPr>
          <w:rFonts w:hint="eastAsia"/>
          <w:color w:val="auto"/>
        </w:rPr>
        <w:t>第９条</w:t>
      </w:r>
      <w:r w:rsidRPr="006D6029">
        <w:rPr>
          <w:color w:val="auto"/>
        </w:rPr>
        <w:t xml:space="preserve">  </w:t>
      </w:r>
      <w:r w:rsidRPr="006D6029">
        <w:rPr>
          <w:rFonts w:hint="eastAsia"/>
          <w:color w:val="auto"/>
        </w:rPr>
        <w:t>甲及び乙は</w:t>
      </w:r>
      <w:r w:rsidR="00742C0B" w:rsidRPr="006D6029">
        <w:rPr>
          <w:rFonts w:hint="eastAsia"/>
          <w:color w:val="auto"/>
        </w:rPr>
        <w:t>，</w:t>
      </w:r>
      <w:r w:rsidR="008C2DDB" w:rsidRPr="006D6029">
        <w:rPr>
          <w:rFonts w:hint="eastAsia"/>
          <w:color w:val="auto"/>
        </w:rPr>
        <w:t>製造販売後</w:t>
      </w:r>
      <w:r w:rsidRPr="006D6029">
        <w:rPr>
          <w:rFonts w:hint="eastAsia"/>
          <w:color w:val="auto"/>
        </w:rPr>
        <w:t>調査の実施にあたり</w:t>
      </w:r>
      <w:r w:rsidR="00742C0B" w:rsidRPr="006D6029">
        <w:rPr>
          <w:rFonts w:hint="eastAsia"/>
          <w:color w:val="auto"/>
        </w:rPr>
        <w:t>，</w:t>
      </w:r>
      <w:r w:rsidRPr="006D6029">
        <w:rPr>
          <w:rFonts w:hint="eastAsia"/>
          <w:color w:val="auto"/>
        </w:rPr>
        <w:t>患者の人権・福祉を最優先するものとし</w:t>
      </w:r>
      <w:r w:rsidR="00742C0B" w:rsidRPr="006D6029">
        <w:rPr>
          <w:rFonts w:hint="eastAsia"/>
          <w:color w:val="auto"/>
        </w:rPr>
        <w:t>，</w:t>
      </w:r>
      <w:r w:rsidRPr="006D6029">
        <w:rPr>
          <w:rFonts w:hint="eastAsia"/>
          <w:color w:val="auto"/>
        </w:rPr>
        <w:t>患者の安全</w:t>
      </w:r>
      <w:r w:rsidR="00742C0B" w:rsidRPr="006D6029">
        <w:rPr>
          <w:rFonts w:hint="eastAsia"/>
          <w:color w:val="auto"/>
        </w:rPr>
        <w:t>，</w:t>
      </w:r>
      <w:r w:rsidRPr="006D6029">
        <w:rPr>
          <w:rFonts w:hint="eastAsia"/>
          <w:color w:val="auto"/>
        </w:rPr>
        <w:t>プライバシーに悪影響を及ぼすおそれのあるすべての行為はこれを行</w:t>
      </w:r>
      <w:r w:rsidRPr="00BD6DEA">
        <w:rPr>
          <w:rFonts w:hint="eastAsia"/>
          <w:color w:val="auto"/>
        </w:rPr>
        <w:t>わないものとする。</w:t>
      </w:r>
    </w:p>
    <w:p w14:paraId="6B4C045F" w14:textId="77777777" w:rsidR="009E093C" w:rsidRPr="00BD6DEA" w:rsidRDefault="009E093C" w:rsidP="00742C0B">
      <w:pPr>
        <w:ind w:left="240" w:hangingChars="100" w:hanging="240"/>
        <w:rPr>
          <w:rFonts w:hAnsi="Century" w:cs="Times New Roman"/>
          <w:color w:val="auto"/>
          <w:spacing w:val="24"/>
        </w:rPr>
      </w:pPr>
      <w:r w:rsidRPr="00BD6DEA">
        <w:rPr>
          <w:rFonts w:hint="eastAsia"/>
          <w:color w:val="auto"/>
        </w:rPr>
        <w:t>第</w:t>
      </w:r>
      <w:r w:rsidRPr="00BD6DEA">
        <w:rPr>
          <w:color w:val="auto"/>
        </w:rPr>
        <w:t>10</w:t>
      </w:r>
      <w:r w:rsidRPr="00BD6DEA">
        <w:rPr>
          <w:rFonts w:hint="eastAsia"/>
          <w:color w:val="auto"/>
        </w:rPr>
        <w:t>条　この製造販売後調査</w:t>
      </w:r>
      <w:r w:rsidR="008C2DDB" w:rsidRPr="00BD6DEA">
        <w:rPr>
          <w:rFonts w:hint="eastAsia"/>
          <w:color w:val="auto"/>
        </w:rPr>
        <w:t>の結果生じた知的財産権の権利は甲に帰属するものとし</w:t>
      </w:r>
      <w:r w:rsidR="00742C0B" w:rsidRPr="00BD6DEA">
        <w:rPr>
          <w:rFonts w:hint="eastAsia"/>
          <w:color w:val="auto"/>
        </w:rPr>
        <w:t>，</w:t>
      </w:r>
      <w:r w:rsidR="008C2DDB" w:rsidRPr="00BD6DEA">
        <w:rPr>
          <w:rFonts w:hint="eastAsia"/>
          <w:color w:val="auto"/>
        </w:rPr>
        <w:t>甲は乙に対</w:t>
      </w:r>
      <w:r w:rsidRPr="00BD6DEA">
        <w:rPr>
          <w:rFonts w:hint="eastAsia"/>
          <w:color w:val="auto"/>
        </w:rPr>
        <w:t>し</w:t>
      </w:r>
      <w:r w:rsidR="00742C0B" w:rsidRPr="00BD6DEA">
        <w:rPr>
          <w:rFonts w:hint="eastAsia"/>
          <w:color w:val="auto"/>
        </w:rPr>
        <w:t>，</w:t>
      </w:r>
      <w:r w:rsidRPr="00BD6DEA">
        <w:rPr>
          <w:rFonts w:hint="eastAsia"/>
          <w:color w:val="auto"/>
        </w:rPr>
        <w:t>これを無償で使用させ又は譲与することはできない。</w:t>
      </w:r>
    </w:p>
    <w:p w14:paraId="5E50B309" w14:textId="77777777" w:rsidR="009E093C" w:rsidRPr="00BD6DEA" w:rsidRDefault="009E093C">
      <w:pPr>
        <w:rPr>
          <w:rFonts w:hAnsi="Century" w:cs="Times New Roman"/>
          <w:color w:val="auto"/>
          <w:spacing w:val="24"/>
        </w:rPr>
      </w:pPr>
      <w:r w:rsidRPr="00BD6DEA">
        <w:rPr>
          <w:rFonts w:hint="eastAsia"/>
          <w:color w:val="auto"/>
        </w:rPr>
        <w:t>第</w:t>
      </w:r>
      <w:r w:rsidRPr="00BD6DEA">
        <w:rPr>
          <w:color w:val="auto"/>
        </w:rPr>
        <w:t>11</w:t>
      </w:r>
      <w:r w:rsidRPr="00BD6DEA">
        <w:rPr>
          <w:rFonts w:hint="eastAsia"/>
          <w:color w:val="auto"/>
        </w:rPr>
        <w:t>条　受託調査費により取得した設備等は甲に帰属するものとする。</w:t>
      </w:r>
    </w:p>
    <w:p w14:paraId="58F14A4B" w14:textId="77777777" w:rsidR="009E093C" w:rsidRPr="006D6029" w:rsidRDefault="009E093C" w:rsidP="00742C0B">
      <w:pPr>
        <w:ind w:left="240" w:hangingChars="100" w:hanging="240"/>
        <w:rPr>
          <w:rFonts w:hAnsi="Century" w:cs="Times New Roman"/>
          <w:color w:val="auto"/>
          <w:spacing w:val="24"/>
        </w:rPr>
      </w:pPr>
      <w:r w:rsidRPr="00BD6DEA">
        <w:rPr>
          <w:rFonts w:hint="eastAsia"/>
          <w:color w:val="auto"/>
        </w:rPr>
        <w:t>第</w:t>
      </w:r>
      <w:r w:rsidRPr="00BD6DEA">
        <w:rPr>
          <w:color w:val="auto"/>
        </w:rPr>
        <w:t>12</w:t>
      </w:r>
      <w:r w:rsidRPr="00BD6DEA">
        <w:rPr>
          <w:rFonts w:hint="eastAsia"/>
          <w:color w:val="auto"/>
        </w:rPr>
        <w:t>条　甲は</w:t>
      </w:r>
      <w:r w:rsidR="00742C0B" w:rsidRPr="00BD6DEA">
        <w:rPr>
          <w:rFonts w:hint="eastAsia"/>
          <w:color w:val="auto"/>
        </w:rPr>
        <w:t>，</w:t>
      </w:r>
      <w:r w:rsidR="008C2DDB" w:rsidRPr="00BD6DEA">
        <w:rPr>
          <w:rFonts w:hint="eastAsia"/>
          <w:color w:val="auto"/>
        </w:rPr>
        <w:t>製造販売後</w:t>
      </w:r>
      <w:r w:rsidRPr="00BD6DEA">
        <w:rPr>
          <w:rFonts w:hint="eastAsia"/>
          <w:color w:val="auto"/>
        </w:rPr>
        <w:t>調査が終了</w:t>
      </w:r>
      <w:r w:rsidRPr="006D6029">
        <w:rPr>
          <w:rFonts w:hint="eastAsia"/>
          <w:color w:val="auto"/>
        </w:rPr>
        <w:t>又は中止したときは乙に通知するものとし</w:t>
      </w:r>
      <w:r w:rsidR="00742C0B" w:rsidRPr="006D6029">
        <w:rPr>
          <w:rFonts w:hint="eastAsia"/>
          <w:color w:val="auto"/>
        </w:rPr>
        <w:t>，</w:t>
      </w:r>
      <w:r w:rsidRPr="006D6029">
        <w:rPr>
          <w:rFonts w:hint="eastAsia"/>
          <w:color w:val="auto"/>
        </w:rPr>
        <w:t>その成果は調査担当者をして</w:t>
      </w:r>
      <w:r w:rsidR="00742C0B" w:rsidRPr="006D6029">
        <w:rPr>
          <w:rFonts w:hint="eastAsia"/>
          <w:color w:val="auto"/>
        </w:rPr>
        <w:t>，</w:t>
      </w:r>
      <w:r w:rsidRPr="006D6029">
        <w:rPr>
          <w:rFonts w:hint="eastAsia"/>
          <w:color w:val="auto"/>
        </w:rPr>
        <w:t>本</w:t>
      </w:r>
      <w:r w:rsidR="008C2DDB" w:rsidRPr="006D6029">
        <w:rPr>
          <w:rFonts w:hint="eastAsia"/>
          <w:color w:val="auto"/>
        </w:rPr>
        <w:t>製造販売後</w:t>
      </w:r>
      <w:r w:rsidRPr="006D6029">
        <w:rPr>
          <w:rFonts w:hint="eastAsia"/>
          <w:color w:val="auto"/>
        </w:rPr>
        <w:t>調査実施計画書に従って症例報告書等を作成し</w:t>
      </w:r>
      <w:r w:rsidR="00742C0B" w:rsidRPr="006D6029">
        <w:rPr>
          <w:rFonts w:hint="eastAsia"/>
          <w:color w:val="auto"/>
        </w:rPr>
        <w:t>，</w:t>
      </w:r>
      <w:r w:rsidRPr="006D6029">
        <w:rPr>
          <w:rFonts w:hint="eastAsia"/>
          <w:color w:val="auto"/>
        </w:rPr>
        <w:t>乙に提出するものとする。</w:t>
      </w:r>
    </w:p>
    <w:p w14:paraId="3BBBF9E9"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13</w:t>
      </w:r>
      <w:r w:rsidRPr="006D6029">
        <w:rPr>
          <w:rFonts w:hint="eastAsia"/>
          <w:color w:val="auto"/>
        </w:rPr>
        <w:t>条　甲は，乙から提供された資料及び調査の結果得られた情報については</w:t>
      </w:r>
      <w:r w:rsidR="00742C0B" w:rsidRPr="006D6029">
        <w:rPr>
          <w:rFonts w:hint="eastAsia"/>
          <w:color w:val="auto"/>
        </w:rPr>
        <w:t>，</w:t>
      </w:r>
      <w:r w:rsidRPr="006D6029">
        <w:rPr>
          <w:rFonts w:hint="eastAsia"/>
          <w:color w:val="auto"/>
        </w:rPr>
        <w:t>乙の事前の承諾なしに第三者に漏洩してはならない。</w:t>
      </w:r>
    </w:p>
    <w:p w14:paraId="356F313E"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14</w:t>
      </w:r>
      <w:r w:rsidRPr="006D6029">
        <w:rPr>
          <w:rFonts w:hint="eastAsia"/>
          <w:color w:val="auto"/>
        </w:rPr>
        <w:t>条</w:t>
      </w:r>
      <w:r w:rsidRPr="006D6029">
        <w:rPr>
          <w:color w:val="auto"/>
        </w:rPr>
        <w:t xml:space="preserve">  </w:t>
      </w:r>
      <w:r w:rsidRPr="006D6029">
        <w:rPr>
          <w:rFonts w:hint="eastAsia"/>
          <w:color w:val="auto"/>
        </w:rPr>
        <w:t>甲及び乙は</w:t>
      </w:r>
      <w:r w:rsidR="00742C0B" w:rsidRPr="006D6029">
        <w:rPr>
          <w:rFonts w:hint="eastAsia"/>
          <w:color w:val="auto"/>
        </w:rPr>
        <w:t>，</w:t>
      </w:r>
      <w:r w:rsidRPr="006D6029">
        <w:rPr>
          <w:rFonts w:hint="eastAsia"/>
          <w:color w:val="auto"/>
        </w:rPr>
        <w:t>保管すべき必須文書を各々保管責任者を定めて適切に保管するものとする。</w:t>
      </w:r>
    </w:p>
    <w:p w14:paraId="05C0E9F3"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２　甲における保管期間は</w:t>
      </w:r>
      <w:r w:rsidR="00742C0B" w:rsidRPr="006D6029">
        <w:rPr>
          <w:rFonts w:hint="eastAsia"/>
          <w:color w:val="auto"/>
        </w:rPr>
        <w:t>，</w:t>
      </w:r>
      <w:r w:rsidRPr="006D6029">
        <w:rPr>
          <w:rFonts w:hint="eastAsia"/>
          <w:color w:val="auto"/>
        </w:rPr>
        <w:t>当該医薬品</w:t>
      </w:r>
      <w:r w:rsidR="00AE079F" w:rsidRPr="006D6029">
        <w:rPr>
          <w:rFonts w:hint="eastAsia"/>
          <w:color w:val="auto"/>
        </w:rPr>
        <w:t>等</w:t>
      </w:r>
      <w:r w:rsidRPr="006D6029">
        <w:rPr>
          <w:rFonts w:hint="eastAsia"/>
          <w:color w:val="auto"/>
        </w:rPr>
        <w:t>の再審査又は再評価が終了</w:t>
      </w:r>
      <w:r w:rsidR="008C2DDB" w:rsidRPr="006D6029">
        <w:rPr>
          <w:rFonts w:hint="eastAsia"/>
          <w:color w:val="auto"/>
        </w:rPr>
        <w:t>する</w:t>
      </w:r>
      <w:r w:rsidR="009320AB" w:rsidRPr="006D6029">
        <w:rPr>
          <w:rFonts w:hint="eastAsia"/>
          <w:color w:val="auto"/>
        </w:rPr>
        <w:t>日までとする。た</w:t>
      </w:r>
      <w:r w:rsidRPr="006D6029">
        <w:rPr>
          <w:rFonts w:hint="eastAsia"/>
          <w:color w:val="auto"/>
        </w:rPr>
        <w:t>だし</w:t>
      </w:r>
      <w:r w:rsidR="00742C0B" w:rsidRPr="006D6029">
        <w:rPr>
          <w:rFonts w:hint="eastAsia"/>
          <w:color w:val="auto"/>
        </w:rPr>
        <w:t>，</w:t>
      </w:r>
      <w:r w:rsidRPr="006D6029">
        <w:rPr>
          <w:rFonts w:hint="eastAsia"/>
          <w:color w:val="auto"/>
        </w:rPr>
        <w:t>乙がこれよりも長期間の保管を希望する場合は</w:t>
      </w:r>
      <w:r w:rsidR="00742C0B" w:rsidRPr="006D6029">
        <w:rPr>
          <w:rFonts w:hint="eastAsia"/>
          <w:color w:val="auto"/>
        </w:rPr>
        <w:t>，</w:t>
      </w:r>
      <w:r w:rsidRPr="006D6029">
        <w:rPr>
          <w:rFonts w:hint="eastAsia"/>
          <w:color w:val="auto"/>
        </w:rPr>
        <w:t>保管期間及び保管方法について</w:t>
      </w:r>
      <w:r w:rsidR="00742C0B" w:rsidRPr="006D6029">
        <w:rPr>
          <w:rFonts w:hint="eastAsia"/>
          <w:color w:val="auto"/>
        </w:rPr>
        <w:t>，</w:t>
      </w:r>
      <w:r w:rsidRPr="006D6029">
        <w:rPr>
          <w:rFonts w:hint="eastAsia"/>
          <w:color w:val="auto"/>
        </w:rPr>
        <w:t>甲乙協議のうえ決定するものとする。</w:t>
      </w:r>
    </w:p>
    <w:p w14:paraId="54DBBB42" w14:textId="77777777" w:rsidR="009E093C" w:rsidRPr="006D6029" w:rsidRDefault="009E093C">
      <w:pPr>
        <w:rPr>
          <w:rFonts w:hAnsi="Century" w:cs="Times New Roman"/>
          <w:color w:val="auto"/>
          <w:spacing w:val="24"/>
        </w:rPr>
      </w:pPr>
      <w:r w:rsidRPr="006D6029">
        <w:rPr>
          <w:rFonts w:hint="eastAsia"/>
          <w:color w:val="auto"/>
        </w:rPr>
        <w:t>第</w:t>
      </w:r>
      <w:r w:rsidRPr="006D6029">
        <w:rPr>
          <w:color w:val="auto"/>
        </w:rPr>
        <w:t>15</w:t>
      </w:r>
      <w:r w:rsidRPr="006D6029">
        <w:rPr>
          <w:rFonts w:hint="eastAsia"/>
          <w:color w:val="auto"/>
        </w:rPr>
        <w:t>条</w:t>
      </w:r>
      <w:r w:rsidRPr="006D6029">
        <w:rPr>
          <w:color w:val="auto"/>
        </w:rPr>
        <w:t xml:space="preserve">  </w:t>
      </w:r>
      <w:r w:rsidR="009320AB" w:rsidRPr="006D6029">
        <w:rPr>
          <w:rFonts w:hint="eastAsia"/>
          <w:color w:val="auto"/>
        </w:rPr>
        <w:t>製造販売後</w:t>
      </w:r>
      <w:r w:rsidRPr="006D6029">
        <w:rPr>
          <w:rFonts w:hint="eastAsia"/>
          <w:color w:val="auto"/>
        </w:rPr>
        <w:t>調査の成果に関する公表は</w:t>
      </w:r>
      <w:r w:rsidR="00742C0B" w:rsidRPr="006D6029">
        <w:rPr>
          <w:rFonts w:hint="eastAsia"/>
          <w:color w:val="auto"/>
        </w:rPr>
        <w:t>，</w:t>
      </w:r>
      <w:r w:rsidRPr="006D6029">
        <w:rPr>
          <w:rFonts w:hint="eastAsia"/>
          <w:color w:val="auto"/>
        </w:rPr>
        <w:t>甲乙協議のうえ行うものとする。</w:t>
      </w:r>
    </w:p>
    <w:p w14:paraId="0CABC4B9" w14:textId="77777777" w:rsidR="008E4DA4" w:rsidRPr="008E4DA4" w:rsidRDefault="009E093C" w:rsidP="008E4DA4">
      <w:pPr>
        <w:ind w:left="240" w:hangingChars="100" w:hanging="240"/>
        <w:rPr>
          <w:color w:val="auto"/>
        </w:rPr>
      </w:pPr>
      <w:r w:rsidRPr="006D6029">
        <w:rPr>
          <w:rFonts w:hint="eastAsia"/>
          <w:color w:val="auto"/>
        </w:rPr>
        <w:t>第</w:t>
      </w:r>
      <w:r w:rsidRPr="006D6029">
        <w:rPr>
          <w:color w:val="auto"/>
        </w:rPr>
        <w:t>16</w:t>
      </w:r>
      <w:r w:rsidRPr="006D6029">
        <w:rPr>
          <w:rFonts w:hint="eastAsia"/>
          <w:color w:val="auto"/>
        </w:rPr>
        <w:t>条　この契約に関する訴えの管轄は</w:t>
      </w:r>
      <w:r w:rsidR="00742C0B" w:rsidRPr="006D6029">
        <w:rPr>
          <w:rFonts w:hint="eastAsia"/>
          <w:color w:val="auto"/>
        </w:rPr>
        <w:t>，</w:t>
      </w:r>
      <w:r w:rsidR="009616A3" w:rsidRPr="006D6029">
        <w:rPr>
          <w:rFonts w:hint="eastAsia"/>
          <w:color w:val="auto"/>
        </w:rPr>
        <w:t>富山</w:t>
      </w:r>
      <w:r w:rsidRPr="006D6029">
        <w:rPr>
          <w:rFonts w:hint="eastAsia"/>
          <w:color w:val="auto"/>
        </w:rPr>
        <w:t>大学所在地を管轄区域とする富山地方裁判所とする。</w:t>
      </w:r>
    </w:p>
    <w:p w14:paraId="34A69658" w14:textId="77777777" w:rsidR="008E4DA4" w:rsidRPr="002364A8" w:rsidRDefault="009E093C" w:rsidP="008E4DA4">
      <w:pPr>
        <w:ind w:left="240" w:hangingChars="100" w:hanging="240"/>
        <w:rPr>
          <w:rFonts w:ascii="Century" w:hAnsi="Century" w:cs="Times New Roman"/>
          <w:color w:val="auto"/>
          <w:kern w:val="2"/>
        </w:rPr>
      </w:pPr>
      <w:r w:rsidRPr="002364A8">
        <w:rPr>
          <w:rFonts w:hint="eastAsia"/>
          <w:color w:val="auto"/>
        </w:rPr>
        <w:t>第</w:t>
      </w:r>
      <w:r w:rsidRPr="002364A8">
        <w:rPr>
          <w:color w:val="auto"/>
        </w:rPr>
        <w:t>17</w:t>
      </w:r>
      <w:r w:rsidRPr="002364A8">
        <w:rPr>
          <w:rFonts w:hint="eastAsia"/>
          <w:color w:val="auto"/>
        </w:rPr>
        <w:t>条</w:t>
      </w:r>
      <w:r w:rsidRPr="002364A8">
        <w:rPr>
          <w:color w:val="auto"/>
        </w:rPr>
        <w:t xml:space="preserve"> </w:t>
      </w:r>
      <w:r w:rsidR="008E4DA4" w:rsidRPr="002364A8">
        <w:rPr>
          <w:rFonts w:ascii="Century" w:hAnsi="Century" w:cs="Times New Roman"/>
          <w:color w:val="auto"/>
          <w:kern w:val="2"/>
          <w:sz w:val="18"/>
          <w:szCs w:val="18"/>
        </w:rPr>
        <w:t xml:space="preserve"> </w:t>
      </w:r>
      <w:r w:rsidR="008E4DA4" w:rsidRPr="002364A8">
        <w:rPr>
          <w:rFonts w:ascii="Century" w:hAnsi="Century" w:cs="Times New Roman" w:hint="eastAsia"/>
          <w:color w:val="auto"/>
          <w:kern w:val="2"/>
        </w:rPr>
        <w:t>甲は</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乙が日本製薬工業協会の「企業活動と医療機関等の関係の透明性ガイドライン」に則り</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乙が甲へ支払った対価である「研究費開発費等」について</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公開することに同意する。なお</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「研究費開発費等」には</w:t>
      </w:r>
      <w:r w:rsidR="008D0495" w:rsidRPr="002364A8">
        <w:rPr>
          <w:rFonts w:ascii="Century" w:hAnsi="Century" w:cs="Times New Roman" w:hint="eastAsia"/>
          <w:color w:val="auto"/>
          <w:kern w:val="2"/>
        </w:rPr>
        <w:t>，</w:t>
      </w:r>
      <w:r w:rsidR="008E4DA4" w:rsidRPr="002364A8">
        <w:rPr>
          <w:rFonts w:ascii="Century" w:hAnsi="Century" w:cs="Times New Roman"/>
          <w:color w:val="auto"/>
          <w:kern w:val="2"/>
        </w:rPr>
        <w:t>GCP</w:t>
      </w:r>
      <w:r w:rsidR="008E4DA4" w:rsidRPr="002364A8">
        <w:rPr>
          <w:rFonts w:ascii="Century" w:hAnsi="Century" w:cs="Times New Roman" w:hint="eastAsia"/>
          <w:color w:val="auto"/>
          <w:kern w:val="2"/>
        </w:rPr>
        <w:t>省令などの公的規制のもとで実施されている臨床試験や</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新薬開発の治験</w:t>
      </w:r>
      <w:r w:rsidR="008E4DA4" w:rsidRPr="002364A8">
        <w:rPr>
          <w:rFonts w:ascii="Century" w:cs="Times New Roman" w:hint="eastAsia"/>
          <w:color w:val="auto"/>
        </w:rPr>
        <w:t>及</w:t>
      </w:r>
      <w:r w:rsidR="008E4DA4" w:rsidRPr="002364A8">
        <w:rPr>
          <w:rFonts w:ascii="Century" w:hAnsi="Century" w:cs="Times New Roman" w:hint="eastAsia"/>
          <w:color w:val="auto"/>
          <w:kern w:val="2"/>
        </w:rPr>
        <w:t>び製造販売後臨床試験が含まれ</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また</w:t>
      </w:r>
      <w:r w:rsidR="008D0495" w:rsidRPr="002364A8">
        <w:rPr>
          <w:rFonts w:ascii="Century" w:hAnsi="Century" w:cs="Times New Roman" w:hint="eastAsia"/>
          <w:color w:val="auto"/>
          <w:kern w:val="2"/>
        </w:rPr>
        <w:t>，</w:t>
      </w:r>
      <w:r w:rsidR="008E4DA4" w:rsidRPr="002364A8">
        <w:rPr>
          <w:rFonts w:ascii="Century" w:hAnsi="Century" w:cs="Times New Roman"/>
          <w:color w:val="auto"/>
          <w:kern w:val="2"/>
        </w:rPr>
        <w:t>GPSP</w:t>
      </w:r>
      <w:r w:rsidR="008E4DA4" w:rsidRPr="002364A8">
        <w:rPr>
          <w:rFonts w:ascii="Century" w:hAnsi="Century" w:cs="Times New Roman" w:hint="eastAsia"/>
          <w:color w:val="auto"/>
          <w:kern w:val="2"/>
        </w:rPr>
        <w:t>省令</w:t>
      </w:r>
      <w:r w:rsidR="008D0495" w:rsidRPr="002364A8">
        <w:rPr>
          <w:rFonts w:ascii="Century" w:hAnsi="Century" w:cs="Times New Roman" w:hint="eastAsia"/>
          <w:color w:val="auto"/>
          <w:kern w:val="2"/>
        </w:rPr>
        <w:t>，</w:t>
      </w:r>
      <w:r w:rsidR="008E4DA4" w:rsidRPr="002364A8">
        <w:rPr>
          <w:rFonts w:ascii="Century" w:hAnsi="Century" w:cs="Times New Roman"/>
          <w:color w:val="auto"/>
          <w:kern w:val="2"/>
        </w:rPr>
        <w:t>GVP</w:t>
      </w:r>
      <w:r w:rsidR="008E4DA4" w:rsidRPr="002364A8">
        <w:rPr>
          <w:rFonts w:ascii="Century" w:hAnsi="Century" w:cs="Times New Roman" w:hint="eastAsia"/>
          <w:color w:val="auto"/>
          <w:kern w:val="2"/>
        </w:rPr>
        <w:t>省令などの公的規制のもと実施される副作用・感染症症例報告</w:t>
      </w:r>
      <w:r w:rsidR="008D0495" w:rsidRPr="002364A8">
        <w:rPr>
          <w:rFonts w:ascii="Century" w:hAnsi="Century" w:cs="Times New Roman" w:hint="eastAsia"/>
          <w:color w:val="auto"/>
          <w:kern w:val="2"/>
        </w:rPr>
        <w:t>，</w:t>
      </w:r>
      <w:r w:rsidR="008E4DA4" w:rsidRPr="002364A8">
        <w:rPr>
          <w:rFonts w:ascii="Century" w:hAnsi="Century" w:cs="Times New Roman" w:hint="eastAsia"/>
          <w:color w:val="auto"/>
          <w:kern w:val="2"/>
        </w:rPr>
        <w:t>製造販売後調査等の費用が含まれる。</w:t>
      </w:r>
    </w:p>
    <w:p w14:paraId="75E27D17" w14:textId="77777777" w:rsidR="008E4DA4" w:rsidRPr="002364A8" w:rsidRDefault="008E4DA4" w:rsidP="00EA5C53">
      <w:pPr>
        <w:suppressAutoHyphens w:val="0"/>
        <w:wordWrap/>
        <w:adjustRightInd/>
        <w:jc w:val="both"/>
        <w:textAlignment w:val="auto"/>
        <w:rPr>
          <w:rFonts w:ascii="Century" w:hAnsi="Century" w:cs="Times New Roman"/>
          <w:color w:val="auto"/>
          <w:kern w:val="2"/>
        </w:rPr>
      </w:pPr>
      <w:r w:rsidRPr="002364A8">
        <w:rPr>
          <w:rFonts w:ascii="Century" w:hAnsi="Century" w:cs="Times New Roman"/>
          <w:color w:val="auto"/>
          <w:kern w:val="2"/>
        </w:rPr>
        <w:t>２</w:t>
      </w:r>
      <w:r w:rsidRPr="002364A8">
        <w:rPr>
          <w:rFonts w:ascii="Century" w:hAnsi="Century" w:cs="Times New Roman"/>
          <w:color w:val="auto"/>
          <w:kern w:val="2"/>
        </w:rPr>
        <w:t xml:space="preserve"> </w:t>
      </w:r>
      <w:r w:rsidRPr="002364A8">
        <w:rPr>
          <w:rFonts w:ascii="Century" w:hAnsi="Century" w:cs="Times New Roman" w:hint="eastAsia"/>
          <w:color w:val="auto"/>
          <w:kern w:val="2"/>
        </w:rPr>
        <w:t>乙は</w:t>
      </w:r>
      <w:r w:rsidR="008D0495" w:rsidRPr="002364A8">
        <w:rPr>
          <w:rFonts w:ascii="Century" w:hAnsi="Century" w:cs="Times New Roman" w:hint="eastAsia"/>
          <w:color w:val="auto"/>
          <w:kern w:val="2"/>
        </w:rPr>
        <w:t>，</w:t>
      </w:r>
      <w:r w:rsidRPr="002364A8">
        <w:rPr>
          <w:rFonts w:ascii="Century" w:hAnsi="Century" w:cs="Times New Roman" w:hint="eastAsia"/>
          <w:color w:val="auto"/>
          <w:kern w:val="2"/>
        </w:rPr>
        <w:t>「研究費開発費等」について</w:t>
      </w:r>
      <w:r w:rsidR="008D0495" w:rsidRPr="002364A8">
        <w:rPr>
          <w:rFonts w:ascii="Century" w:hAnsi="Century" w:cs="Times New Roman" w:hint="eastAsia"/>
          <w:color w:val="auto"/>
          <w:kern w:val="2"/>
        </w:rPr>
        <w:t>，</w:t>
      </w:r>
      <w:r w:rsidRPr="002364A8">
        <w:rPr>
          <w:rFonts w:ascii="Century" w:hAnsi="Century" w:cs="Times New Roman" w:hint="eastAsia"/>
          <w:color w:val="auto"/>
          <w:kern w:val="2"/>
        </w:rPr>
        <w:t>乙の決算終了後に当該決算の前年度分を公開する。</w:t>
      </w:r>
    </w:p>
    <w:p w14:paraId="0CE5D45E" w14:textId="77777777" w:rsidR="008E4DA4" w:rsidRPr="008E4DA4" w:rsidRDefault="008E4DA4" w:rsidP="00EA5C53">
      <w:pPr>
        <w:suppressAutoHyphens w:val="0"/>
        <w:wordWrap/>
        <w:adjustRightInd/>
        <w:jc w:val="both"/>
        <w:textAlignment w:val="auto"/>
        <w:rPr>
          <w:rFonts w:ascii="Century" w:hAnsi="Century" w:cs="Times New Roman"/>
          <w:color w:val="auto"/>
          <w:kern w:val="2"/>
        </w:rPr>
      </w:pPr>
      <w:r w:rsidRPr="002364A8">
        <w:rPr>
          <w:rFonts w:ascii="Century" w:hAnsi="Century" w:cs="Times New Roman"/>
          <w:color w:val="auto"/>
          <w:kern w:val="2"/>
        </w:rPr>
        <w:t>３</w:t>
      </w:r>
      <w:r w:rsidRPr="002364A8">
        <w:rPr>
          <w:rFonts w:ascii="Century" w:hAnsi="Century" w:cs="Times New Roman"/>
          <w:color w:val="auto"/>
          <w:kern w:val="2"/>
        </w:rPr>
        <w:t xml:space="preserve"> </w:t>
      </w:r>
      <w:r w:rsidRPr="002364A8">
        <w:rPr>
          <w:rFonts w:ascii="Century" w:hAnsi="Century" w:cs="Times New Roman" w:hint="eastAsia"/>
          <w:color w:val="auto"/>
          <w:kern w:val="2"/>
        </w:rPr>
        <w:t>乙は</w:t>
      </w:r>
      <w:r w:rsidR="008D0495" w:rsidRPr="002364A8">
        <w:rPr>
          <w:rFonts w:ascii="Century" w:hAnsi="Century" w:cs="Times New Roman" w:hint="eastAsia"/>
          <w:color w:val="auto"/>
          <w:kern w:val="2"/>
        </w:rPr>
        <w:t>，</w:t>
      </w:r>
      <w:r w:rsidRPr="002364A8">
        <w:rPr>
          <w:rFonts w:ascii="Century" w:hAnsi="Century" w:cs="Times New Roman" w:hint="eastAsia"/>
          <w:color w:val="auto"/>
          <w:kern w:val="2"/>
        </w:rPr>
        <w:t>「研究費開発費等」について</w:t>
      </w:r>
      <w:r w:rsidR="008D0495" w:rsidRPr="002364A8">
        <w:rPr>
          <w:rFonts w:ascii="Century" w:hAnsi="Century" w:cs="Times New Roman" w:hint="eastAsia"/>
          <w:color w:val="auto"/>
          <w:kern w:val="2"/>
        </w:rPr>
        <w:t>，</w:t>
      </w:r>
      <w:r w:rsidRPr="002364A8">
        <w:rPr>
          <w:rFonts w:ascii="Century" w:hAnsi="Century" w:cs="Times New Roman" w:hint="eastAsia"/>
          <w:color w:val="auto"/>
          <w:kern w:val="2"/>
        </w:rPr>
        <w:t>乙のホームページ等で公開する。</w:t>
      </w:r>
    </w:p>
    <w:p w14:paraId="6810DB1C" w14:textId="77777777" w:rsidR="009E093C" w:rsidRPr="006D6029" w:rsidRDefault="008E4DA4" w:rsidP="00742C0B">
      <w:pPr>
        <w:ind w:left="240" w:hangingChars="100" w:hanging="240"/>
        <w:rPr>
          <w:rFonts w:hAnsi="Century" w:cs="Times New Roman"/>
          <w:color w:val="auto"/>
          <w:spacing w:val="24"/>
        </w:rPr>
      </w:pPr>
      <w:r>
        <w:rPr>
          <w:rFonts w:ascii="Century" w:hAnsi="Century" w:cs="Times New Roman" w:hint="eastAsia"/>
          <w:color w:val="auto"/>
          <w:kern w:val="2"/>
        </w:rPr>
        <w:t>第</w:t>
      </w:r>
      <w:r w:rsidRPr="00710B47">
        <w:rPr>
          <w:rFonts w:cs="Times New Roman" w:hint="eastAsia"/>
          <w:color w:val="auto"/>
          <w:kern w:val="2"/>
        </w:rPr>
        <w:t>18</w:t>
      </w:r>
      <w:r>
        <w:rPr>
          <w:rFonts w:ascii="Century" w:hAnsi="Century" w:cs="Times New Roman" w:hint="eastAsia"/>
          <w:color w:val="auto"/>
          <w:kern w:val="2"/>
        </w:rPr>
        <w:t xml:space="preserve">条　</w:t>
      </w:r>
      <w:r w:rsidR="009E093C" w:rsidRPr="006D6029">
        <w:rPr>
          <w:rFonts w:hint="eastAsia"/>
          <w:color w:val="auto"/>
        </w:rPr>
        <w:t>この契約に定めのない事項について</w:t>
      </w:r>
      <w:r w:rsidR="00742C0B" w:rsidRPr="006D6029">
        <w:rPr>
          <w:rFonts w:hint="eastAsia"/>
          <w:color w:val="auto"/>
        </w:rPr>
        <w:t>，</w:t>
      </w:r>
      <w:r w:rsidR="009E093C" w:rsidRPr="006D6029">
        <w:rPr>
          <w:rFonts w:hint="eastAsia"/>
          <w:color w:val="auto"/>
        </w:rPr>
        <w:t>これを定める必要があるときは</w:t>
      </w:r>
      <w:r w:rsidR="00742C0B" w:rsidRPr="006D6029">
        <w:rPr>
          <w:rFonts w:hint="eastAsia"/>
          <w:color w:val="auto"/>
        </w:rPr>
        <w:t>，</w:t>
      </w:r>
      <w:r w:rsidR="009E093C" w:rsidRPr="006D6029">
        <w:rPr>
          <w:rFonts w:hint="eastAsia"/>
          <w:color w:val="auto"/>
        </w:rPr>
        <w:t>甲・乙協議のうえ決定するものとする。</w:t>
      </w:r>
    </w:p>
    <w:p w14:paraId="69B2AD84" w14:textId="77777777" w:rsidR="009E093C" w:rsidRPr="008E4DA4" w:rsidRDefault="009E093C">
      <w:pPr>
        <w:rPr>
          <w:rFonts w:hAnsi="Century" w:cs="Times New Roman"/>
          <w:color w:val="auto"/>
          <w:spacing w:val="24"/>
        </w:rPr>
      </w:pPr>
    </w:p>
    <w:p w14:paraId="06B793D2" w14:textId="77777777" w:rsidR="009E093C" w:rsidRPr="006D6029" w:rsidRDefault="009E093C" w:rsidP="009E093C">
      <w:pPr>
        <w:ind w:left="720" w:hangingChars="300" w:hanging="720"/>
        <w:rPr>
          <w:rFonts w:hAnsi="Century" w:cs="Times New Roman"/>
          <w:color w:val="auto"/>
          <w:spacing w:val="24"/>
        </w:rPr>
      </w:pPr>
      <w:r w:rsidRPr="006D6029">
        <w:rPr>
          <w:rFonts w:hint="eastAsia"/>
          <w:color w:val="auto"/>
        </w:rPr>
        <w:t xml:space="preserve">　　　上記の契約の成立を証するため</w:t>
      </w:r>
      <w:r w:rsidR="00742C0B" w:rsidRPr="006D6029">
        <w:rPr>
          <w:rFonts w:hint="eastAsia"/>
          <w:color w:val="auto"/>
        </w:rPr>
        <w:t>，</w:t>
      </w:r>
      <w:r w:rsidRPr="006D6029">
        <w:rPr>
          <w:rFonts w:hint="eastAsia"/>
          <w:color w:val="auto"/>
        </w:rPr>
        <w:t>本契約書を２通作成し</w:t>
      </w:r>
      <w:r w:rsidR="00742C0B" w:rsidRPr="006D6029">
        <w:rPr>
          <w:rFonts w:hint="eastAsia"/>
          <w:color w:val="auto"/>
        </w:rPr>
        <w:t>，</w:t>
      </w:r>
      <w:r w:rsidR="009263EA">
        <w:rPr>
          <w:rFonts w:hint="eastAsia"/>
          <w:color w:val="auto"/>
        </w:rPr>
        <w:t>甲・乙双方が記名押印</w:t>
      </w:r>
      <w:r w:rsidRPr="006D6029">
        <w:rPr>
          <w:rFonts w:hint="eastAsia"/>
          <w:color w:val="auto"/>
        </w:rPr>
        <w:t>のうえ</w:t>
      </w:r>
      <w:r w:rsidR="00742C0B" w:rsidRPr="006D6029">
        <w:rPr>
          <w:rFonts w:hint="eastAsia"/>
          <w:color w:val="auto"/>
        </w:rPr>
        <w:t>，</w:t>
      </w:r>
      <w:r w:rsidRPr="006D6029">
        <w:rPr>
          <w:rFonts w:hint="eastAsia"/>
          <w:color w:val="auto"/>
        </w:rPr>
        <w:t>各１通を</w:t>
      </w:r>
      <w:r w:rsidR="005F224C">
        <w:rPr>
          <w:rFonts w:hint="eastAsia"/>
          <w:color w:val="auto"/>
        </w:rPr>
        <w:t>保有</w:t>
      </w:r>
      <w:r w:rsidRPr="006D6029">
        <w:rPr>
          <w:rFonts w:hint="eastAsia"/>
          <w:color w:val="auto"/>
        </w:rPr>
        <w:t>する。</w:t>
      </w:r>
    </w:p>
    <w:p w14:paraId="4BAEA439" w14:textId="77777777" w:rsidR="009E093C" w:rsidRPr="006D6029" w:rsidRDefault="009E093C">
      <w:pPr>
        <w:rPr>
          <w:rFonts w:hAnsi="Century" w:cs="Times New Roman"/>
          <w:color w:val="auto"/>
          <w:spacing w:val="24"/>
        </w:rPr>
      </w:pPr>
    </w:p>
    <w:p w14:paraId="05DEFCBF" w14:textId="77777777" w:rsidR="009E093C" w:rsidRPr="006D6029" w:rsidRDefault="009E093C">
      <w:pPr>
        <w:rPr>
          <w:rFonts w:hAnsi="Century" w:cs="Times New Roman"/>
          <w:color w:val="auto"/>
          <w:spacing w:val="24"/>
        </w:rPr>
      </w:pPr>
      <w:r w:rsidRPr="006D6029">
        <w:rPr>
          <w:color w:val="auto"/>
        </w:rPr>
        <w:t xml:space="preserve">   </w:t>
      </w:r>
      <w:r w:rsidR="00BD6DEA" w:rsidRPr="00563193">
        <w:rPr>
          <w:rFonts w:hint="eastAsia"/>
        </w:rPr>
        <w:t>西暦</w:t>
      </w:r>
      <w:r w:rsidRPr="00563193">
        <w:t xml:space="preserve"> </w:t>
      </w:r>
      <w:r w:rsidRPr="006D6029">
        <w:rPr>
          <w:rFonts w:hint="eastAsia"/>
          <w:color w:val="auto"/>
        </w:rPr>
        <w:t xml:space="preserve">　</w:t>
      </w:r>
      <w:r w:rsidR="00A376A7">
        <w:rPr>
          <w:rFonts w:hint="eastAsia"/>
          <w:color w:val="auto"/>
        </w:rPr>
        <w:t xml:space="preserve">　　</w:t>
      </w:r>
      <w:r w:rsidRPr="006D6029">
        <w:rPr>
          <w:rFonts w:hint="eastAsia"/>
          <w:color w:val="auto"/>
        </w:rPr>
        <w:t xml:space="preserve">　　年　　月　　日</w:t>
      </w:r>
    </w:p>
    <w:p w14:paraId="5692DD4A" w14:textId="77777777" w:rsidR="009E093C" w:rsidRPr="006D6029" w:rsidRDefault="009E093C">
      <w:pPr>
        <w:rPr>
          <w:rFonts w:hAnsi="Century" w:cs="Times New Roman"/>
          <w:color w:val="auto"/>
          <w:spacing w:val="24"/>
        </w:rPr>
      </w:pPr>
    </w:p>
    <w:p w14:paraId="5B4038AC" w14:textId="77777777" w:rsidR="009E093C" w:rsidRPr="006D6029" w:rsidRDefault="009E093C">
      <w:pPr>
        <w:rPr>
          <w:rFonts w:hAnsi="Century" w:cs="Times New Roman"/>
          <w:color w:val="auto"/>
          <w:spacing w:val="24"/>
        </w:rPr>
      </w:pPr>
      <w:r w:rsidRPr="006D6029">
        <w:rPr>
          <w:rFonts w:hint="eastAsia"/>
          <w:color w:val="auto"/>
        </w:rPr>
        <w:t xml:space="preserve">　　　　　　　　　　</w:t>
      </w:r>
      <w:r w:rsidRPr="006D6029">
        <w:rPr>
          <w:color w:val="auto"/>
        </w:rPr>
        <w:t xml:space="preserve">      </w:t>
      </w:r>
      <w:r w:rsidRPr="006D6029">
        <w:rPr>
          <w:rFonts w:hint="eastAsia"/>
          <w:color w:val="auto"/>
        </w:rPr>
        <w:t>甲</w:t>
      </w:r>
      <w:r w:rsidRPr="006D6029">
        <w:rPr>
          <w:color w:val="auto"/>
        </w:rPr>
        <w:t xml:space="preserve">    </w:t>
      </w:r>
      <w:r w:rsidRPr="006D6029">
        <w:rPr>
          <w:rFonts w:hint="eastAsia"/>
          <w:color w:val="auto"/>
        </w:rPr>
        <w:t>富山市杉谷２６３０番地</w:t>
      </w:r>
    </w:p>
    <w:p w14:paraId="49CB01B0"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 xml:space="preserve">　　　　　　　　</w:t>
      </w:r>
      <w:r w:rsidRPr="006D6029">
        <w:rPr>
          <w:color w:val="auto"/>
        </w:rPr>
        <w:t xml:space="preserve">      </w:t>
      </w:r>
      <w:r w:rsidR="002551EC" w:rsidRPr="006D6029">
        <w:rPr>
          <w:rFonts w:hint="eastAsia"/>
          <w:color w:val="auto"/>
        </w:rPr>
        <w:t>国立大学法人</w:t>
      </w:r>
      <w:r w:rsidR="00953F07" w:rsidRPr="006D6029">
        <w:rPr>
          <w:rFonts w:hint="eastAsia"/>
          <w:color w:val="auto"/>
        </w:rPr>
        <w:t>富山</w:t>
      </w:r>
      <w:r w:rsidRPr="006D6029">
        <w:rPr>
          <w:rFonts w:hint="eastAsia"/>
          <w:color w:val="auto"/>
        </w:rPr>
        <w:t>大学</w:t>
      </w:r>
    </w:p>
    <w:p w14:paraId="0C0CA9A9" w14:textId="77777777" w:rsidR="009E093C" w:rsidRPr="006D6029" w:rsidRDefault="009E093C">
      <w:pPr>
        <w:rPr>
          <w:color w:val="auto"/>
        </w:rPr>
      </w:pPr>
      <w:r w:rsidRPr="006D6029">
        <w:rPr>
          <w:color w:val="auto"/>
        </w:rPr>
        <w:t xml:space="preserve">                    </w:t>
      </w:r>
      <w:r w:rsidRPr="006D6029">
        <w:rPr>
          <w:rFonts w:hint="eastAsia"/>
          <w:color w:val="auto"/>
        </w:rPr>
        <w:t xml:space="preserve">　　　　　</w:t>
      </w:r>
      <w:r w:rsidRPr="006D6029">
        <w:rPr>
          <w:color w:val="auto"/>
        </w:rPr>
        <w:t xml:space="preserve">  </w:t>
      </w:r>
      <w:r w:rsidR="00953F07" w:rsidRPr="006D6029">
        <w:rPr>
          <w:rFonts w:hint="eastAsia"/>
          <w:color w:val="auto"/>
        </w:rPr>
        <w:t>分任契約責任者</w:t>
      </w:r>
    </w:p>
    <w:p w14:paraId="5CD58160" w14:textId="77777777" w:rsidR="00953F07" w:rsidRPr="006D6029" w:rsidRDefault="00953F07">
      <w:pPr>
        <w:rPr>
          <w:rFonts w:hAnsi="Century" w:cs="Times New Roman"/>
          <w:color w:val="auto"/>
          <w:spacing w:val="24"/>
        </w:rPr>
      </w:pPr>
      <w:r w:rsidRPr="006D6029">
        <w:rPr>
          <w:rFonts w:hint="eastAsia"/>
          <w:color w:val="auto"/>
        </w:rPr>
        <w:tab/>
      </w:r>
      <w:r w:rsidRPr="006D6029">
        <w:rPr>
          <w:rFonts w:hint="eastAsia"/>
          <w:color w:val="auto"/>
        </w:rPr>
        <w:tab/>
      </w:r>
      <w:r w:rsidRPr="006D6029">
        <w:rPr>
          <w:rFonts w:hint="eastAsia"/>
          <w:color w:val="auto"/>
        </w:rPr>
        <w:tab/>
      </w:r>
      <w:r w:rsidRPr="006D6029">
        <w:rPr>
          <w:rFonts w:hint="eastAsia"/>
          <w:color w:val="auto"/>
        </w:rPr>
        <w:tab/>
      </w:r>
      <w:r w:rsidRPr="006D6029">
        <w:rPr>
          <w:rFonts w:hint="eastAsia"/>
          <w:color w:val="auto"/>
        </w:rPr>
        <w:tab/>
      </w:r>
      <w:r w:rsidR="002551EC" w:rsidRPr="006D6029">
        <w:rPr>
          <w:rFonts w:hint="eastAsia"/>
          <w:color w:val="auto"/>
        </w:rPr>
        <w:t xml:space="preserve">　附属病院</w:t>
      </w:r>
      <w:r w:rsidRPr="006D6029">
        <w:rPr>
          <w:rFonts w:hint="eastAsia"/>
          <w:color w:val="auto"/>
        </w:rPr>
        <w:t>長　　　　　　　　　　　　印</w:t>
      </w:r>
    </w:p>
    <w:p w14:paraId="05D11692" w14:textId="77777777" w:rsidR="009E093C" w:rsidRPr="006D6029" w:rsidRDefault="009E093C">
      <w:pPr>
        <w:rPr>
          <w:rFonts w:hAnsi="Century" w:cs="Times New Roman"/>
          <w:color w:val="auto"/>
          <w:spacing w:val="24"/>
        </w:rPr>
      </w:pPr>
    </w:p>
    <w:p w14:paraId="415B9896" w14:textId="77777777" w:rsidR="009E093C" w:rsidRPr="006D6029" w:rsidRDefault="009E093C">
      <w:pPr>
        <w:rPr>
          <w:rFonts w:hAnsi="Century" w:cs="Times New Roman"/>
          <w:color w:val="auto"/>
          <w:spacing w:val="24"/>
        </w:rPr>
      </w:pPr>
    </w:p>
    <w:p w14:paraId="71F97926" w14:textId="77777777" w:rsidR="009E093C" w:rsidRPr="006D6029" w:rsidRDefault="009E093C">
      <w:pPr>
        <w:rPr>
          <w:rFonts w:hAnsi="Century" w:cs="Times New Roman"/>
          <w:color w:val="auto"/>
          <w:spacing w:val="24"/>
        </w:rPr>
      </w:pPr>
      <w:r w:rsidRPr="006D6029">
        <w:rPr>
          <w:rFonts w:hint="eastAsia"/>
          <w:color w:val="auto"/>
        </w:rPr>
        <w:t xml:space="preserve">　</w:t>
      </w:r>
      <w:r w:rsidRPr="006D6029">
        <w:rPr>
          <w:color w:val="auto"/>
        </w:rPr>
        <w:t xml:space="preserve">  </w:t>
      </w:r>
      <w:r w:rsidRPr="006D6029">
        <w:rPr>
          <w:rFonts w:hint="eastAsia"/>
          <w:color w:val="auto"/>
        </w:rPr>
        <w:t xml:space="preserve">　　　　　</w:t>
      </w:r>
      <w:r w:rsidRPr="006D6029">
        <w:rPr>
          <w:color w:val="auto"/>
        </w:rPr>
        <w:t xml:space="preserve">            </w:t>
      </w:r>
      <w:r w:rsidRPr="006D6029">
        <w:rPr>
          <w:rFonts w:hint="eastAsia"/>
          <w:color w:val="auto"/>
        </w:rPr>
        <w:t>乙</w:t>
      </w:r>
      <w:r w:rsidRPr="006D6029">
        <w:rPr>
          <w:color w:val="auto"/>
        </w:rPr>
        <w:t xml:space="preserve">    </w:t>
      </w:r>
      <w:r w:rsidRPr="006D6029">
        <w:rPr>
          <w:rFonts w:hint="eastAsia"/>
          <w:color w:val="auto"/>
        </w:rPr>
        <w:t xml:space="preserve">　　　　　　　　　　　　　　　</w:t>
      </w:r>
    </w:p>
    <w:p w14:paraId="0AA98BA9" w14:textId="77777777" w:rsidR="009E093C" w:rsidRPr="006D6029" w:rsidRDefault="009E093C">
      <w:pPr>
        <w:rPr>
          <w:rFonts w:hAnsi="Century" w:cs="Times New Roman"/>
          <w:color w:val="auto"/>
          <w:spacing w:val="24"/>
        </w:rPr>
      </w:pPr>
    </w:p>
    <w:p w14:paraId="255F98C1" w14:textId="77777777" w:rsidR="009E093C" w:rsidRPr="006D6029" w:rsidRDefault="009E093C">
      <w:pPr>
        <w:rPr>
          <w:rFonts w:hAnsi="Century" w:cs="Times New Roman"/>
          <w:color w:val="auto"/>
          <w:spacing w:val="24"/>
        </w:rPr>
      </w:pPr>
    </w:p>
    <w:p w14:paraId="5F73ED18" w14:textId="77777777" w:rsidR="009E093C" w:rsidRPr="006D6029" w:rsidRDefault="009E093C">
      <w:pPr>
        <w:rPr>
          <w:rFonts w:hAnsi="Century" w:cs="Times New Roman"/>
          <w:color w:val="auto"/>
          <w:spacing w:val="24"/>
        </w:rPr>
      </w:pPr>
      <w:r w:rsidRPr="006D6029">
        <w:rPr>
          <w:rFonts w:hint="eastAsia"/>
          <w:color w:val="auto"/>
        </w:rPr>
        <w:t xml:space="preserve">　　　　　　　　　　　　　　　　　　　　　　　　　　　　　　　　　　　　　　　　　</w:t>
      </w:r>
    </w:p>
    <w:sectPr w:rsidR="009E093C" w:rsidRPr="006D6029" w:rsidSect="009320AB">
      <w:headerReference w:type="default" r:id="rId7"/>
      <w:footerReference w:type="default" r:id="rId8"/>
      <w:type w:val="continuous"/>
      <w:pgSz w:w="11906" w:h="16838" w:orient="landscape"/>
      <w:pgMar w:top="1021" w:right="707" w:bottom="907" w:left="1134" w:header="720" w:footer="720" w:gutter="0"/>
      <w:pgNumType w:start="2"/>
      <w:cols w:space="720"/>
      <w:noEndnote/>
      <w:docGrid w:type="linesAndChars" w:linePitch="298"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3299" w14:textId="77777777" w:rsidR="000E53B3" w:rsidRDefault="000E53B3">
      <w:r>
        <w:separator/>
      </w:r>
    </w:p>
  </w:endnote>
  <w:endnote w:type="continuationSeparator" w:id="0">
    <w:p w14:paraId="5C23CE0D" w14:textId="77777777" w:rsidR="000E53B3" w:rsidRDefault="000E53B3">
      <w:r>
        <w:continuationSeparator/>
      </w:r>
    </w:p>
  </w:endnote>
  <w:endnote w:type="continuationNotice" w:id="1">
    <w:p w14:paraId="1C89EE24" w14:textId="77777777" w:rsidR="000E53B3" w:rsidRDefault="000E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053A" w14:textId="77777777" w:rsidR="002B7FB1" w:rsidRDefault="002B7FB1">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8868" w14:textId="77777777" w:rsidR="000E53B3" w:rsidRDefault="000E53B3">
      <w:pPr>
        <w:rPr>
          <w:rFonts w:cs="Times New Roman"/>
        </w:rPr>
      </w:pPr>
      <w:r>
        <w:rPr>
          <w:rFonts w:hAnsi="Century" w:cs="Times New Roman"/>
          <w:color w:val="auto"/>
          <w:sz w:val="2"/>
          <w:szCs w:val="2"/>
        </w:rPr>
        <w:continuationSeparator/>
      </w:r>
    </w:p>
  </w:footnote>
  <w:footnote w:type="continuationSeparator" w:id="0">
    <w:p w14:paraId="2BE153BF" w14:textId="77777777" w:rsidR="000E53B3" w:rsidRDefault="000E53B3">
      <w:r>
        <w:continuationSeparator/>
      </w:r>
    </w:p>
  </w:footnote>
  <w:footnote w:type="continuationNotice" w:id="1">
    <w:p w14:paraId="583471F2" w14:textId="77777777" w:rsidR="000E53B3" w:rsidRDefault="000E53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2464" w14:textId="77777777" w:rsidR="002B7FB1" w:rsidRDefault="002B7FB1">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40"/>
  <w:drawingGridVerticalSpacing w:val="298"/>
  <w:displayHorizontalDrawingGridEvery w:val="0"/>
  <w:doNotUseMarginsForDrawingGridOrigin/>
  <w:doNotShadeFormData/>
  <w:characterSpacingControl w:val="doNotCompress"/>
  <w:printTwoOnOne/>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B"/>
    <w:rsid w:val="000034A1"/>
    <w:rsid w:val="00017287"/>
    <w:rsid w:val="00022D53"/>
    <w:rsid w:val="00045C54"/>
    <w:rsid w:val="0006189C"/>
    <w:rsid w:val="000B4E7A"/>
    <w:rsid w:val="000C5367"/>
    <w:rsid w:val="000E53B3"/>
    <w:rsid w:val="001672E7"/>
    <w:rsid w:val="00197491"/>
    <w:rsid w:val="00203937"/>
    <w:rsid w:val="002364A8"/>
    <w:rsid w:val="002551EC"/>
    <w:rsid w:val="002671C1"/>
    <w:rsid w:val="00277B08"/>
    <w:rsid w:val="00277F74"/>
    <w:rsid w:val="002B7FB1"/>
    <w:rsid w:val="002C62EB"/>
    <w:rsid w:val="002F3C90"/>
    <w:rsid w:val="003300BE"/>
    <w:rsid w:val="003406D6"/>
    <w:rsid w:val="00343D4B"/>
    <w:rsid w:val="00377FDE"/>
    <w:rsid w:val="00382CCC"/>
    <w:rsid w:val="003B0360"/>
    <w:rsid w:val="003C74BC"/>
    <w:rsid w:val="00424F0B"/>
    <w:rsid w:val="00426F01"/>
    <w:rsid w:val="00436287"/>
    <w:rsid w:val="00462119"/>
    <w:rsid w:val="00473B54"/>
    <w:rsid w:val="00495ECA"/>
    <w:rsid w:val="00497A29"/>
    <w:rsid w:val="004F0BCB"/>
    <w:rsid w:val="005048C8"/>
    <w:rsid w:val="005200F8"/>
    <w:rsid w:val="005422EA"/>
    <w:rsid w:val="00563193"/>
    <w:rsid w:val="0057105D"/>
    <w:rsid w:val="005B0E5F"/>
    <w:rsid w:val="005F224C"/>
    <w:rsid w:val="00632E69"/>
    <w:rsid w:val="00676994"/>
    <w:rsid w:val="006D53B3"/>
    <w:rsid w:val="006D6029"/>
    <w:rsid w:val="00701BFF"/>
    <w:rsid w:val="00710B47"/>
    <w:rsid w:val="00742C0B"/>
    <w:rsid w:val="00750AB5"/>
    <w:rsid w:val="00790EF8"/>
    <w:rsid w:val="007A0F61"/>
    <w:rsid w:val="0080602A"/>
    <w:rsid w:val="00841DC4"/>
    <w:rsid w:val="00873A71"/>
    <w:rsid w:val="00880A35"/>
    <w:rsid w:val="008C2DDB"/>
    <w:rsid w:val="008D0495"/>
    <w:rsid w:val="008E4DA4"/>
    <w:rsid w:val="009263EA"/>
    <w:rsid w:val="009320AB"/>
    <w:rsid w:val="00953F07"/>
    <w:rsid w:val="009616A3"/>
    <w:rsid w:val="009E093C"/>
    <w:rsid w:val="00A01E6C"/>
    <w:rsid w:val="00A2375F"/>
    <w:rsid w:val="00A376A7"/>
    <w:rsid w:val="00AC3B52"/>
    <w:rsid w:val="00AE079F"/>
    <w:rsid w:val="00AE1BA2"/>
    <w:rsid w:val="00B01045"/>
    <w:rsid w:val="00B30A80"/>
    <w:rsid w:val="00B3402C"/>
    <w:rsid w:val="00B76B1B"/>
    <w:rsid w:val="00B81758"/>
    <w:rsid w:val="00BC7D40"/>
    <w:rsid w:val="00BD6DEA"/>
    <w:rsid w:val="00BD7FB3"/>
    <w:rsid w:val="00BF1680"/>
    <w:rsid w:val="00C14368"/>
    <w:rsid w:val="00C47771"/>
    <w:rsid w:val="00C52010"/>
    <w:rsid w:val="00C60EDC"/>
    <w:rsid w:val="00CA7464"/>
    <w:rsid w:val="00CC2379"/>
    <w:rsid w:val="00D31C4E"/>
    <w:rsid w:val="00DE111B"/>
    <w:rsid w:val="00DE2B88"/>
    <w:rsid w:val="00E178BB"/>
    <w:rsid w:val="00EA5C53"/>
    <w:rsid w:val="00F72B3B"/>
    <w:rsid w:val="00FC4564"/>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720CBC6"/>
  <w15:chartTrackingRefBased/>
  <w15:docId w15:val="{BBD8640A-B44A-4D04-A6C7-4013616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2C0B"/>
    <w:rPr>
      <w:rFonts w:ascii="Arial" w:eastAsia="ＭＳ ゴシック" w:hAnsi="Arial" w:cs="Arial"/>
      <w:sz w:val="18"/>
      <w:szCs w:val="18"/>
    </w:rPr>
  </w:style>
  <w:style w:type="paragraph" w:styleId="a4">
    <w:name w:val="header"/>
    <w:basedOn w:val="a"/>
    <w:link w:val="a5"/>
    <w:rsid w:val="005422EA"/>
    <w:pPr>
      <w:tabs>
        <w:tab w:val="center" w:pos="4252"/>
        <w:tab w:val="right" w:pos="8504"/>
      </w:tabs>
      <w:snapToGrid w:val="0"/>
    </w:pPr>
  </w:style>
  <w:style w:type="character" w:customStyle="1" w:styleId="a5">
    <w:name w:val="ヘッダー (文字)"/>
    <w:link w:val="a4"/>
    <w:rsid w:val="005422EA"/>
    <w:rPr>
      <w:rFonts w:ascii="ＭＳ 明朝" w:hAnsi="ＭＳ 明朝" w:cs="ＭＳ 明朝"/>
      <w:color w:val="000000"/>
      <w:sz w:val="19"/>
      <w:szCs w:val="19"/>
    </w:rPr>
  </w:style>
  <w:style w:type="paragraph" w:styleId="a6">
    <w:name w:val="footer"/>
    <w:basedOn w:val="a"/>
    <w:link w:val="a7"/>
    <w:rsid w:val="005422EA"/>
    <w:pPr>
      <w:tabs>
        <w:tab w:val="center" w:pos="4252"/>
        <w:tab w:val="right" w:pos="8504"/>
      </w:tabs>
      <w:snapToGrid w:val="0"/>
    </w:pPr>
  </w:style>
  <w:style w:type="character" w:customStyle="1" w:styleId="a7">
    <w:name w:val="フッター (文字)"/>
    <w:link w:val="a6"/>
    <w:rsid w:val="005422EA"/>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835;&#39443;&#31649;&#29702;&#12475;&#12531;&#12479;&#12540;&#21270;&#38306;&#36899;\&#12493;&#12483;&#12488;&#12527;&#12540;&#12463;\&#25163;&#38918;&#26360;&#12539;&#26360;&#24335;\&#24066;&#36009;&#24460;&#35519;&#26619;\&#25913;&#35330;&#65298;&#65296;&#65296;&#65301;&#65296;&#65300;&#65296;&#65297;\&#35069;&#36896;&#36009;&#22770;&#24460;&#35519;&#26619;&#22865;&#32004;&#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747F-8868-4152-B768-57E7335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製造販売後調査契約書.dot</Template>
  <TotalTime>0</TotalTime>
  <Pages>2</Pages>
  <Words>2211</Words>
  <Characters>525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受託研究（市販後調査）</vt:lpstr>
      <vt:lpstr>受託研究（市販後調査）</vt:lpstr>
    </vt:vector>
  </TitlesOfParts>
  <Company>司計第1係</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受託研究（市販後調査）</dc:title>
  <dc:subject/>
  <dc:creator>atsuo　ono</dc:creator>
  <cp:keywords/>
  <cp:lastModifiedBy>Windows ユーザー</cp:lastModifiedBy>
  <cp:revision>2</cp:revision>
  <cp:lastPrinted>2020-12-04T02:32:00Z</cp:lastPrinted>
  <dcterms:created xsi:type="dcterms:W3CDTF">2022-01-06T06:04:00Z</dcterms:created>
  <dcterms:modified xsi:type="dcterms:W3CDTF">2022-01-06T06:04:00Z</dcterms:modified>
</cp:coreProperties>
</file>